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53" w:rsidRDefault="00021C53" w:rsidP="006A2C5D">
      <w:pPr>
        <w:jc w:val="center"/>
        <w:rPr>
          <w:rFonts w:ascii="Arial" w:hAnsi="Arial" w:cs="Arial"/>
          <w:b/>
          <w:sz w:val="40"/>
          <w:szCs w:val="40"/>
        </w:rPr>
      </w:pPr>
      <w:bookmarkStart w:id="0" w:name="_GoBack"/>
      <w:bookmarkEnd w:id="0"/>
    </w:p>
    <w:p w:rsidR="00A13532" w:rsidRPr="00A7468D" w:rsidRDefault="006A2C5D" w:rsidP="006A2C5D">
      <w:pPr>
        <w:jc w:val="center"/>
        <w:rPr>
          <w:rFonts w:ascii="Arial" w:hAnsi="Arial" w:cs="Arial"/>
          <w:b/>
          <w:sz w:val="40"/>
          <w:szCs w:val="40"/>
        </w:rPr>
      </w:pPr>
      <w:r w:rsidRPr="00A7468D">
        <w:rPr>
          <w:rFonts w:ascii="Arial" w:hAnsi="Arial" w:cs="Arial"/>
          <w:b/>
          <w:sz w:val="40"/>
          <w:szCs w:val="40"/>
        </w:rPr>
        <w:t>CHARNWOOD ECONOMIC DEVELOPMENT STRATEGY</w:t>
      </w:r>
    </w:p>
    <w:p w:rsidR="006A2C5D" w:rsidRPr="00A7468D" w:rsidRDefault="006A2C5D" w:rsidP="006A2C5D">
      <w:pPr>
        <w:pBdr>
          <w:bottom w:val="single" w:sz="6" w:space="1" w:color="auto"/>
        </w:pBdr>
        <w:jc w:val="center"/>
        <w:rPr>
          <w:rFonts w:ascii="Arial" w:hAnsi="Arial" w:cs="Arial"/>
          <w:b/>
          <w:sz w:val="40"/>
          <w:szCs w:val="40"/>
        </w:rPr>
      </w:pPr>
      <w:r w:rsidRPr="00A7468D">
        <w:rPr>
          <w:rFonts w:ascii="Arial" w:hAnsi="Arial" w:cs="Arial"/>
          <w:b/>
          <w:sz w:val="40"/>
          <w:szCs w:val="40"/>
        </w:rPr>
        <w:t>2018 – 2020</w:t>
      </w:r>
    </w:p>
    <w:p w:rsidR="00206140" w:rsidRPr="00A7468D" w:rsidRDefault="00206140" w:rsidP="006A2C5D">
      <w:pPr>
        <w:pBdr>
          <w:bottom w:val="single" w:sz="6" w:space="1" w:color="auto"/>
        </w:pBdr>
        <w:jc w:val="center"/>
        <w:rPr>
          <w:rFonts w:ascii="Arial" w:hAnsi="Arial" w:cs="Arial"/>
          <w:b/>
          <w:i/>
          <w:sz w:val="24"/>
          <w:szCs w:val="24"/>
        </w:rPr>
      </w:pPr>
      <w:r w:rsidRPr="00A7468D">
        <w:rPr>
          <w:rFonts w:ascii="Arial" w:hAnsi="Arial" w:cs="Arial"/>
          <w:b/>
          <w:i/>
          <w:sz w:val="40"/>
          <w:szCs w:val="40"/>
        </w:rPr>
        <w:t>“Creating a Strong and Lasting Economy”</w:t>
      </w:r>
    </w:p>
    <w:p w:rsidR="006A2C5D" w:rsidRDefault="006A2C5D" w:rsidP="006A2C5D">
      <w:pPr>
        <w:rPr>
          <w:rFonts w:ascii="Arial" w:hAnsi="Arial" w:cs="Arial"/>
          <w:sz w:val="24"/>
          <w:szCs w:val="24"/>
        </w:rPr>
      </w:pPr>
    </w:p>
    <w:p w:rsidR="00021C53" w:rsidRDefault="00021C53" w:rsidP="006A2C5D">
      <w:pPr>
        <w:rPr>
          <w:rFonts w:ascii="Arial" w:hAnsi="Arial" w:cs="Arial"/>
          <w:sz w:val="24"/>
          <w:szCs w:val="24"/>
        </w:rPr>
      </w:pPr>
    </w:p>
    <w:p w:rsidR="00021C53" w:rsidRDefault="00021C53" w:rsidP="006A2C5D">
      <w:pPr>
        <w:rPr>
          <w:rFonts w:ascii="Arial" w:hAnsi="Arial" w:cs="Arial"/>
          <w:sz w:val="24"/>
          <w:szCs w:val="24"/>
        </w:rPr>
      </w:pPr>
    </w:p>
    <w:p w:rsidR="00021C53" w:rsidRDefault="00021C53" w:rsidP="00021C53">
      <w:pPr>
        <w:pStyle w:val="Default"/>
      </w:pPr>
      <w:r>
        <w:t xml:space="preserve">Welcome to the Council’s new Economic Development Strategy for 2018- 2020. </w:t>
      </w:r>
    </w:p>
    <w:p w:rsidR="00021C53" w:rsidRDefault="00021C53" w:rsidP="00021C53">
      <w:pPr>
        <w:pStyle w:val="Default"/>
      </w:pPr>
    </w:p>
    <w:p w:rsidR="00021C53" w:rsidRDefault="00021C53" w:rsidP="00021C53">
      <w:pPr>
        <w:pStyle w:val="Default"/>
      </w:pPr>
      <w:r>
        <w:t xml:space="preserve">This Strategy sets out our approach for creating a strong economy across the Borough. It will help create an economy which encourages business success and in turn facilitates opportunities for a better quality of life for all residents across all parts of Charnwood. </w:t>
      </w:r>
    </w:p>
    <w:p w:rsidR="00021C53" w:rsidRDefault="00021C53" w:rsidP="00021C53">
      <w:pPr>
        <w:pStyle w:val="Default"/>
      </w:pPr>
    </w:p>
    <w:p w:rsidR="00021C53" w:rsidRDefault="00021C53" w:rsidP="00021C53">
      <w:pPr>
        <w:pStyle w:val="Default"/>
      </w:pPr>
      <w:r>
        <w:t xml:space="preserve">With a number of highly innovative companies, excellent connectivity and a great quality of life, Charnwood is a prime location for successful business. We are delighted to be home to a top 5 University and can offer two Enterprise Zone sites, one of which is also the UK’s first Life Sciences Opportunity Zone. Charnwood can look forward to a prosperous and buoyant future. </w:t>
      </w:r>
    </w:p>
    <w:p w:rsidR="00021C53" w:rsidRDefault="00021C53" w:rsidP="00021C53">
      <w:pPr>
        <w:pStyle w:val="Default"/>
      </w:pPr>
    </w:p>
    <w:p w:rsidR="00021C53" w:rsidRDefault="00021C53" w:rsidP="00021C53">
      <w:pPr>
        <w:pStyle w:val="Default"/>
      </w:pPr>
      <w:r>
        <w:t xml:space="preserve">I invite you to read the strategy and the Council looks forward to working with our many partners in its implementation, in order to fulfil our ambitions and create a local economy that works for all. </w:t>
      </w:r>
    </w:p>
    <w:p w:rsidR="00021C53" w:rsidRDefault="00021C53" w:rsidP="00021C53">
      <w:pPr>
        <w:pStyle w:val="Default"/>
      </w:pPr>
    </w:p>
    <w:p w:rsidR="00021C53" w:rsidRDefault="00021C53" w:rsidP="00021C53">
      <w:pPr>
        <w:pStyle w:val="Default"/>
      </w:pPr>
    </w:p>
    <w:p w:rsidR="00021C53" w:rsidRDefault="00021C53" w:rsidP="00021C53">
      <w:pPr>
        <w:pStyle w:val="Default"/>
      </w:pPr>
      <w:r>
        <w:t>Councillor Eric Vardy,</w:t>
      </w:r>
    </w:p>
    <w:p w:rsidR="00021C53" w:rsidRDefault="00021C53" w:rsidP="00021C53">
      <w:pPr>
        <w:pStyle w:val="Default"/>
      </w:pPr>
      <w:r>
        <w:t>Lead Member for Planning, Inward Investment and Strategic Tourism</w:t>
      </w:r>
    </w:p>
    <w:p w:rsidR="00021C53" w:rsidRDefault="00021C53" w:rsidP="006A2C5D">
      <w:pPr>
        <w:rPr>
          <w:rFonts w:ascii="Arial" w:hAnsi="Arial" w:cs="Arial"/>
          <w:sz w:val="24"/>
          <w:szCs w:val="24"/>
        </w:rPr>
      </w:pPr>
    </w:p>
    <w:p w:rsidR="00021C53" w:rsidRDefault="00021C53">
      <w:pPr>
        <w:rPr>
          <w:rFonts w:ascii="Arial" w:hAnsi="Arial" w:cs="Arial"/>
          <w:sz w:val="24"/>
          <w:szCs w:val="24"/>
        </w:rPr>
      </w:pPr>
      <w:r>
        <w:rPr>
          <w:rFonts w:ascii="Arial" w:hAnsi="Arial" w:cs="Arial"/>
          <w:sz w:val="24"/>
          <w:szCs w:val="24"/>
        </w:rPr>
        <w:br w:type="page"/>
      </w:r>
    </w:p>
    <w:p w:rsidR="00021C53" w:rsidRDefault="00021C53" w:rsidP="006A2C5D">
      <w:pPr>
        <w:rPr>
          <w:rFonts w:ascii="Arial" w:hAnsi="Arial" w:cs="Arial"/>
          <w:sz w:val="24"/>
          <w:szCs w:val="24"/>
        </w:rPr>
      </w:pPr>
    </w:p>
    <w:p w:rsidR="00021C53" w:rsidRPr="00021C53" w:rsidRDefault="00021C53" w:rsidP="006A2C5D">
      <w:pPr>
        <w:rPr>
          <w:rFonts w:ascii="Arial" w:hAnsi="Arial" w:cs="Arial"/>
          <w:b/>
          <w:sz w:val="40"/>
          <w:szCs w:val="40"/>
          <w:u w:val="single"/>
        </w:rPr>
      </w:pPr>
      <w:r w:rsidRPr="00021C53">
        <w:rPr>
          <w:rFonts w:ascii="Arial" w:hAnsi="Arial" w:cs="Arial"/>
          <w:b/>
          <w:sz w:val="40"/>
          <w:szCs w:val="40"/>
          <w:u w:val="single"/>
        </w:rPr>
        <w:t>INTRODUCTION</w:t>
      </w:r>
    </w:p>
    <w:p w:rsidR="006A2C5D" w:rsidRPr="00A7468D" w:rsidRDefault="006A2C5D" w:rsidP="006A2C5D">
      <w:pPr>
        <w:rPr>
          <w:rFonts w:ascii="Arial" w:hAnsi="Arial" w:cs="Arial"/>
          <w:sz w:val="24"/>
          <w:szCs w:val="24"/>
        </w:rPr>
      </w:pPr>
      <w:r w:rsidRPr="00A7468D">
        <w:rPr>
          <w:rFonts w:ascii="Arial" w:hAnsi="Arial" w:cs="Arial"/>
          <w:sz w:val="24"/>
          <w:szCs w:val="24"/>
        </w:rPr>
        <w:t>This Charnwood Economic Development Strategy provides the strategic direction that our regeneration and economic development initiatives will be aligned to over the next 3 years. The Strate</w:t>
      </w:r>
      <w:r w:rsidR="00206140" w:rsidRPr="00A7468D">
        <w:rPr>
          <w:rFonts w:ascii="Arial" w:hAnsi="Arial" w:cs="Arial"/>
          <w:sz w:val="24"/>
          <w:szCs w:val="24"/>
        </w:rPr>
        <w:t xml:space="preserve">gy has been developed by taking in to account the nature of the Charnwood economy, the views of business representation organisations, regional and national economic strategy, and the Council’s Corporate Plan. </w:t>
      </w:r>
    </w:p>
    <w:p w:rsidR="00206140" w:rsidRPr="00A7468D" w:rsidRDefault="00206140" w:rsidP="006A2C5D">
      <w:pPr>
        <w:rPr>
          <w:rFonts w:ascii="Arial" w:hAnsi="Arial" w:cs="Arial"/>
          <w:sz w:val="24"/>
          <w:szCs w:val="24"/>
        </w:rPr>
      </w:pPr>
      <w:r w:rsidRPr="00A7468D">
        <w:rPr>
          <w:rFonts w:ascii="Arial" w:hAnsi="Arial" w:cs="Arial"/>
          <w:sz w:val="24"/>
          <w:szCs w:val="24"/>
        </w:rPr>
        <w:t xml:space="preserve">The Council identifies ‘Creating a Strong and Lasting Economy’ as </w:t>
      </w:r>
      <w:r w:rsidR="00BE7584" w:rsidRPr="00A7468D">
        <w:rPr>
          <w:rFonts w:ascii="Arial" w:hAnsi="Arial" w:cs="Arial"/>
          <w:sz w:val="24"/>
          <w:szCs w:val="24"/>
        </w:rPr>
        <w:t xml:space="preserve">one of 3 </w:t>
      </w:r>
      <w:r w:rsidRPr="00A7468D">
        <w:rPr>
          <w:rFonts w:ascii="Arial" w:hAnsi="Arial" w:cs="Arial"/>
          <w:sz w:val="24"/>
          <w:szCs w:val="24"/>
        </w:rPr>
        <w:t xml:space="preserve">key </w:t>
      </w:r>
      <w:r w:rsidR="00BE7584" w:rsidRPr="00A7468D">
        <w:rPr>
          <w:rFonts w:ascii="Arial" w:hAnsi="Arial" w:cs="Arial"/>
          <w:sz w:val="24"/>
          <w:szCs w:val="24"/>
        </w:rPr>
        <w:t xml:space="preserve">elements </w:t>
      </w:r>
      <w:r w:rsidRPr="00A7468D">
        <w:rPr>
          <w:rFonts w:ascii="Arial" w:hAnsi="Arial" w:cs="Arial"/>
          <w:sz w:val="24"/>
          <w:szCs w:val="24"/>
        </w:rPr>
        <w:t xml:space="preserve">of its Corporate Plan. This </w:t>
      </w:r>
      <w:r w:rsidR="00A345F2" w:rsidRPr="00A7468D">
        <w:rPr>
          <w:rFonts w:ascii="Arial" w:hAnsi="Arial" w:cs="Arial"/>
          <w:sz w:val="24"/>
          <w:szCs w:val="24"/>
        </w:rPr>
        <w:t xml:space="preserve">economic development </w:t>
      </w:r>
      <w:r w:rsidRPr="00A7468D">
        <w:rPr>
          <w:rFonts w:ascii="Arial" w:hAnsi="Arial" w:cs="Arial"/>
          <w:sz w:val="24"/>
          <w:szCs w:val="24"/>
        </w:rPr>
        <w:t xml:space="preserve">strategy is consistent with that over-arching corporate </w:t>
      </w:r>
      <w:r w:rsidR="00BE7584" w:rsidRPr="00A7468D">
        <w:rPr>
          <w:rFonts w:ascii="Arial" w:hAnsi="Arial" w:cs="Arial"/>
          <w:sz w:val="24"/>
          <w:szCs w:val="24"/>
        </w:rPr>
        <w:t>pledge and identifies these strategic priority areas for the period through to 2020:</w:t>
      </w:r>
    </w:p>
    <w:p w:rsidR="00BE7584" w:rsidRPr="00A7468D" w:rsidRDefault="00BE7584" w:rsidP="00BE7584">
      <w:pPr>
        <w:pStyle w:val="ListParagraph"/>
        <w:numPr>
          <w:ilvl w:val="0"/>
          <w:numId w:val="1"/>
        </w:numPr>
        <w:rPr>
          <w:rFonts w:ascii="Arial" w:hAnsi="Arial" w:cs="Arial"/>
          <w:b/>
          <w:sz w:val="24"/>
          <w:szCs w:val="24"/>
        </w:rPr>
      </w:pPr>
      <w:r w:rsidRPr="00A7468D">
        <w:rPr>
          <w:rFonts w:ascii="Arial" w:hAnsi="Arial" w:cs="Arial"/>
          <w:b/>
          <w:sz w:val="24"/>
          <w:szCs w:val="24"/>
        </w:rPr>
        <w:t>PLACES AND INFRASTRUCTURE</w:t>
      </w:r>
    </w:p>
    <w:p w:rsidR="00BE7584" w:rsidRPr="00A7468D" w:rsidRDefault="00BE7584" w:rsidP="00BE7584">
      <w:pPr>
        <w:pStyle w:val="ListParagraph"/>
        <w:numPr>
          <w:ilvl w:val="0"/>
          <w:numId w:val="1"/>
        </w:numPr>
        <w:rPr>
          <w:rFonts w:ascii="Arial" w:hAnsi="Arial" w:cs="Arial"/>
          <w:b/>
          <w:sz w:val="24"/>
          <w:szCs w:val="24"/>
        </w:rPr>
      </w:pPr>
      <w:r w:rsidRPr="00A7468D">
        <w:rPr>
          <w:rFonts w:ascii="Arial" w:hAnsi="Arial" w:cs="Arial"/>
          <w:b/>
          <w:sz w:val="24"/>
          <w:szCs w:val="24"/>
        </w:rPr>
        <w:t>BUSINESS ENVIRONMENT</w:t>
      </w:r>
    </w:p>
    <w:p w:rsidR="00BE7584" w:rsidRPr="00A7468D" w:rsidRDefault="00BE7584" w:rsidP="00BE7584">
      <w:pPr>
        <w:pStyle w:val="ListParagraph"/>
        <w:numPr>
          <w:ilvl w:val="0"/>
          <w:numId w:val="1"/>
        </w:numPr>
        <w:rPr>
          <w:rFonts w:ascii="Arial" w:hAnsi="Arial" w:cs="Arial"/>
          <w:b/>
          <w:sz w:val="24"/>
          <w:szCs w:val="24"/>
        </w:rPr>
      </w:pPr>
      <w:r w:rsidRPr="00A7468D">
        <w:rPr>
          <w:rFonts w:ascii="Arial" w:hAnsi="Arial" w:cs="Arial"/>
          <w:b/>
          <w:sz w:val="24"/>
          <w:szCs w:val="24"/>
        </w:rPr>
        <w:t>PEOPLE</w:t>
      </w:r>
    </w:p>
    <w:p w:rsidR="00BE7584" w:rsidRPr="00A7468D" w:rsidRDefault="00BE7584" w:rsidP="00BE7584">
      <w:pPr>
        <w:pStyle w:val="ListParagraph"/>
        <w:numPr>
          <w:ilvl w:val="0"/>
          <w:numId w:val="1"/>
        </w:numPr>
        <w:rPr>
          <w:rFonts w:ascii="Arial" w:hAnsi="Arial" w:cs="Arial"/>
          <w:sz w:val="24"/>
          <w:szCs w:val="24"/>
        </w:rPr>
      </w:pPr>
      <w:r w:rsidRPr="00A7468D">
        <w:rPr>
          <w:rFonts w:ascii="Arial" w:hAnsi="Arial" w:cs="Arial"/>
          <w:b/>
          <w:sz w:val="24"/>
          <w:szCs w:val="24"/>
        </w:rPr>
        <w:t>INNOVATION</w:t>
      </w:r>
    </w:p>
    <w:p w:rsidR="00BE7584" w:rsidRPr="00A7468D" w:rsidRDefault="00A345F2" w:rsidP="00BE7584">
      <w:pPr>
        <w:rPr>
          <w:rFonts w:ascii="Arial" w:hAnsi="Arial" w:cs="Arial"/>
          <w:sz w:val="24"/>
          <w:szCs w:val="24"/>
        </w:rPr>
      </w:pPr>
      <w:r w:rsidRPr="00A7468D">
        <w:rPr>
          <w:rFonts w:ascii="Arial" w:hAnsi="Arial" w:cs="Arial"/>
          <w:sz w:val="24"/>
          <w:szCs w:val="24"/>
        </w:rPr>
        <w:t xml:space="preserve">The strategy will be led by the Council’s Regeneration and Economic Development Team but its implementation will involve collaborative working with a number of other teams and partner organisations. </w:t>
      </w:r>
    </w:p>
    <w:p w:rsidR="00A345F2" w:rsidRPr="00A7468D" w:rsidRDefault="00A345F2" w:rsidP="00BE7584">
      <w:pPr>
        <w:rPr>
          <w:rFonts w:ascii="Arial" w:hAnsi="Arial" w:cs="Arial"/>
          <w:sz w:val="24"/>
          <w:szCs w:val="24"/>
        </w:rPr>
      </w:pPr>
    </w:p>
    <w:p w:rsidR="00A345F2" w:rsidRPr="00A7468D" w:rsidRDefault="00A345F2" w:rsidP="00BE7584">
      <w:pPr>
        <w:rPr>
          <w:rFonts w:ascii="Arial" w:hAnsi="Arial" w:cs="Arial"/>
          <w:sz w:val="24"/>
          <w:szCs w:val="24"/>
        </w:rPr>
      </w:pPr>
    </w:p>
    <w:p w:rsidR="00A345F2" w:rsidRPr="00A7468D" w:rsidRDefault="00A345F2">
      <w:pPr>
        <w:rPr>
          <w:rFonts w:ascii="Arial" w:hAnsi="Arial" w:cs="Arial"/>
          <w:sz w:val="24"/>
          <w:szCs w:val="24"/>
        </w:rPr>
      </w:pPr>
      <w:r w:rsidRPr="00A7468D">
        <w:rPr>
          <w:rFonts w:ascii="Arial" w:hAnsi="Arial" w:cs="Arial"/>
          <w:sz w:val="24"/>
          <w:szCs w:val="24"/>
        </w:rPr>
        <w:br w:type="page"/>
      </w:r>
    </w:p>
    <w:p w:rsidR="00A345F2" w:rsidRPr="00A7468D" w:rsidRDefault="00A345F2" w:rsidP="00BE7584">
      <w:pPr>
        <w:rPr>
          <w:rFonts w:ascii="Arial" w:hAnsi="Arial" w:cs="Arial"/>
          <w:b/>
          <w:sz w:val="40"/>
          <w:szCs w:val="40"/>
          <w:u w:val="single"/>
        </w:rPr>
      </w:pPr>
      <w:r w:rsidRPr="00A7468D">
        <w:rPr>
          <w:rFonts w:ascii="Arial" w:hAnsi="Arial" w:cs="Arial"/>
          <w:b/>
          <w:sz w:val="40"/>
          <w:szCs w:val="40"/>
          <w:u w:val="single"/>
        </w:rPr>
        <w:lastRenderedPageBreak/>
        <w:t>PLACES AND INFRASTRUCTURE</w:t>
      </w:r>
    </w:p>
    <w:p w:rsidR="00D155BE" w:rsidRPr="00A7468D" w:rsidRDefault="00A345F2" w:rsidP="00D155BE">
      <w:pPr>
        <w:rPr>
          <w:rFonts w:ascii="Arial" w:hAnsi="Arial" w:cs="Arial"/>
          <w:sz w:val="24"/>
          <w:szCs w:val="24"/>
        </w:rPr>
      </w:pPr>
      <w:r w:rsidRPr="00A7468D">
        <w:rPr>
          <w:rFonts w:ascii="Arial" w:hAnsi="Arial" w:cs="Arial"/>
          <w:sz w:val="24"/>
          <w:szCs w:val="24"/>
        </w:rPr>
        <w:t xml:space="preserve">Creating favourable conditions for economic growth </w:t>
      </w:r>
      <w:r w:rsidR="00D155BE" w:rsidRPr="00A7468D">
        <w:rPr>
          <w:rFonts w:ascii="Arial" w:hAnsi="Arial" w:cs="Arial"/>
          <w:sz w:val="24"/>
          <w:szCs w:val="24"/>
        </w:rPr>
        <w:t>is dependent on the provision of good infrastructure and a built environment in which businesses can thrive</w:t>
      </w:r>
      <w:r w:rsidR="003D269B" w:rsidRPr="00A7468D">
        <w:rPr>
          <w:rFonts w:ascii="Arial" w:hAnsi="Arial" w:cs="Arial"/>
          <w:sz w:val="24"/>
          <w:szCs w:val="24"/>
        </w:rPr>
        <w:t xml:space="preserve">. </w:t>
      </w:r>
      <w:r w:rsidR="00D155BE" w:rsidRPr="00A7468D">
        <w:rPr>
          <w:rFonts w:ascii="Arial" w:hAnsi="Arial" w:cs="Arial"/>
          <w:sz w:val="24"/>
          <w:szCs w:val="24"/>
        </w:rPr>
        <w:t xml:space="preserve">We can play an influential role in this and will focus our activities </w:t>
      </w:r>
      <w:r w:rsidR="007F1BA8" w:rsidRPr="00A7468D">
        <w:rPr>
          <w:rFonts w:ascii="Arial" w:hAnsi="Arial" w:cs="Arial"/>
          <w:sz w:val="24"/>
          <w:szCs w:val="24"/>
        </w:rPr>
        <w:t>on</w:t>
      </w:r>
      <w:r w:rsidR="00094747" w:rsidRPr="00A7468D">
        <w:rPr>
          <w:rFonts w:ascii="Arial" w:hAnsi="Arial" w:cs="Arial"/>
          <w:sz w:val="24"/>
          <w:szCs w:val="24"/>
        </w:rPr>
        <w:t xml:space="preserve"> </w:t>
      </w:r>
      <w:r w:rsidR="00D155BE" w:rsidRPr="00A7468D">
        <w:rPr>
          <w:rFonts w:ascii="Arial" w:hAnsi="Arial" w:cs="Arial"/>
          <w:sz w:val="24"/>
          <w:szCs w:val="24"/>
        </w:rPr>
        <w:t xml:space="preserve">the following </w:t>
      </w:r>
      <w:r w:rsidR="007F1BA8" w:rsidRPr="00A7468D">
        <w:rPr>
          <w:rFonts w:ascii="Arial" w:hAnsi="Arial" w:cs="Arial"/>
          <w:sz w:val="24"/>
          <w:szCs w:val="24"/>
        </w:rPr>
        <w:t xml:space="preserve">actions and </w:t>
      </w:r>
      <w:r w:rsidR="00094747" w:rsidRPr="00A7468D">
        <w:rPr>
          <w:rFonts w:ascii="Arial" w:hAnsi="Arial" w:cs="Arial"/>
          <w:sz w:val="24"/>
          <w:szCs w:val="24"/>
        </w:rPr>
        <w:t>objectives</w:t>
      </w:r>
      <w:r w:rsidR="00D155BE" w:rsidRPr="00A7468D">
        <w:rPr>
          <w:rFonts w:ascii="Arial" w:hAnsi="Arial" w:cs="Arial"/>
          <w:sz w:val="24"/>
          <w:szCs w:val="24"/>
        </w:rPr>
        <w:t>:</w:t>
      </w:r>
    </w:p>
    <w:p w:rsidR="00D155BE" w:rsidRPr="00A7468D" w:rsidRDefault="00D155BE" w:rsidP="00D155BE">
      <w:pPr>
        <w:pStyle w:val="ListParagraph"/>
        <w:numPr>
          <w:ilvl w:val="0"/>
          <w:numId w:val="3"/>
        </w:numPr>
        <w:rPr>
          <w:rFonts w:ascii="Arial" w:hAnsi="Arial" w:cs="Arial"/>
          <w:b/>
          <w:sz w:val="24"/>
          <w:szCs w:val="24"/>
        </w:rPr>
      </w:pPr>
      <w:r w:rsidRPr="00A7468D">
        <w:rPr>
          <w:rFonts w:ascii="Arial" w:hAnsi="Arial" w:cs="Arial"/>
          <w:b/>
          <w:sz w:val="24"/>
          <w:szCs w:val="24"/>
        </w:rPr>
        <w:t>RE-IMAGINING OUR TOWN CENTRES</w:t>
      </w:r>
    </w:p>
    <w:p w:rsidR="00D155BE" w:rsidRPr="00A7468D" w:rsidRDefault="00D155BE" w:rsidP="00D155BE">
      <w:pPr>
        <w:pStyle w:val="ListParagraph"/>
        <w:numPr>
          <w:ilvl w:val="0"/>
          <w:numId w:val="1"/>
        </w:numPr>
        <w:rPr>
          <w:rFonts w:ascii="Arial" w:hAnsi="Arial" w:cs="Arial"/>
          <w:sz w:val="24"/>
          <w:szCs w:val="24"/>
        </w:rPr>
      </w:pPr>
      <w:r w:rsidRPr="00A7468D">
        <w:rPr>
          <w:rFonts w:ascii="Arial" w:hAnsi="Arial" w:cs="Arial"/>
          <w:sz w:val="24"/>
          <w:szCs w:val="24"/>
        </w:rPr>
        <w:t>Work with partners to improve the public realm and encourage investment in Loughborough town centre.</w:t>
      </w:r>
    </w:p>
    <w:p w:rsidR="00D155BE" w:rsidRPr="00A7468D" w:rsidRDefault="00D155BE"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Collaborate with the Business Improvement District to promote events and support businesses under the “Love Loughborough” brand. </w:t>
      </w:r>
    </w:p>
    <w:p w:rsidR="00D155BE" w:rsidRPr="00A7468D" w:rsidRDefault="00D155BE"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Identify </w:t>
      </w:r>
      <w:r w:rsidR="007F1BA8" w:rsidRPr="00A7468D">
        <w:rPr>
          <w:rFonts w:ascii="Arial" w:hAnsi="Arial" w:cs="Arial"/>
          <w:sz w:val="24"/>
          <w:szCs w:val="24"/>
        </w:rPr>
        <w:t xml:space="preserve">lead </w:t>
      </w:r>
      <w:r w:rsidRPr="00A7468D">
        <w:rPr>
          <w:rFonts w:ascii="Arial" w:hAnsi="Arial" w:cs="Arial"/>
          <w:sz w:val="24"/>
          <w:szCs w:val="24"/>
        </w:rPr>
        <w:t xml:space="preserve">stakeholders and support them in delivering the Shepshed Masterplan and Delivery Framework. </w:t>
      </w:r>
    </w:p>
    <w:p w:rsidR="007959C6" w:rsidRPr="00A7468D" w:rsidRDefault="007959C6" w:rsidP="007959C6">
      <w:pPr>
        <w:pStyle w:val="ListParagraph"/>
        <w:rPr>
          <w:rFonts w:ascii="Arial" w:hAnsi="Arial" w:cs="Arial"/>
          <w:sz w:val="24"/>
          <w:szCs w:val="24"/>
        </w:rPr>
      </w:pPr>
    </w:p>
    <w:p w:rsidR="00D155BE" w:rsidRPr="00A7468D" w:rsidRDefault="00D155BE" w:rsidP="00D155BE">
      <w:pPr>
        <w:pStyle w:val="ListParagraph"/>
        <w:numPr>
          <w:ilvl w:val="0"/>
          <w:numId w:val="3"/>
        </w:numPr>
        <w:rPr>
          <w:rFonts w:ascii="Arial" w:hAnsi="Arial" w:cs="Arial"/>
          <w:b/>
          <w:sz w:val="24"/>
          <w:szCs w:val="24"/>
        </w:rPr>
      </w:pPr>
      <w:r w:rsidRPr="00A7468D">
        <w:rPr>
          <w:rFonts w:ascii="Arial" w:hAnsi="Arial" w:cs="Arial"/>
          <w:b/>
          <w:sz w:val="24"/>
          <w:szCs w:val="24"/>
        </w:rPr>
        <w:t>DELIVERING INFRASTRUCTURE AND EMPLOYMENT LAND / PREMISES</w:t>
      </w:r>
    </w:p>
    <w:p w:rsidR="00D155BE" w:rsidRPr="00A7468D" w:rsidRDefault="007F1BA8"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Proactively support and influence </w:t>
      </w:r>
      <w:r w:rsidR="00D155BE" w:rsidRPr="00A7468D">
        <w:rPr>
          <w:rFonts w:ascii="Arial" w:hAnsi="Arial" w:cs="Arial"/>
          <w:sz w:val="24"/>
          <w:szCs w:val="24"/>
        </w:rPr>
        <w:t>power</w:t>
      </w:r>
      <w:r w:rsidR="000E3B9A" w:rsidRPr="00A7468D">
        <w:rPr>
          <w:rFonts w:ascii="Arial" w:hAnsi="Arial" w:cs="Arial"/>
          <w:sz w:val="24"/>
          <w:szCs w:val="24"/>
        </w:rPr>
        <w:t xml:space="preserve"> infrastructure providers </w:t>
      </w:r>
      <w:r w:rsidRPr="00A7468D">
        <w:rPr>
          <w:rFonts w:ascii="Arial" w:hAnsi="Arial" w:cs="Arial"/>
          <w:sz w:val="24"/>
          <w:szCs w:val="24"/>
        </w:rPr>
        <w:t xml:space="preserve">to </w:t>
      </w:r>
      <w:r w:rsidR="000E3B9A" w:rsidRPr="00A7468D">
        <w:rPr>
          <w:rFonts w:ascii="Arial" w:hAnsi="Arial" w:cs="Arial"/>
          <w:sz w:val="24"/>
          <w:szCs w:val="24"/>
        </w:rPr>
        <w:t xml:space="preserve">deliver capacity which meets the future needs of existing and incoming businesses. </w:t>
      </w:r>
    </w:p>
    <w:p w:rsidR="000E3B9A" w:rsidRPr="00A7468D" w:rsidRDefault="000E3B9A" w:rsidP="00D155BE">
      <w:pPr>
        <w:pStyle w:val="ListParagraph"/>
        <w:numPr>
          <w:ilvl w:val="0"/>
          <w:numId w:val="1"/>
        </w:numPr>
        <w:rPr>
          <w:rFonts w:ascii="Arial" w:hAnsi="Arial" w:cs="Arial"/>
          <w:sz w:val="24"/>
          <w:szCs w:val="24"/>
        </w:rPr>
      </w:pPr>
      <w:r w:rsidRPr="00A7468D">
        <w:rPr>
          <w:rFonts w:ascii="Arial" w:hAnsi="Arial" w:cs="Arial"/>
          <w:sz w:val="24"/>
          <w:szCs w:val="24"/>
        </w:rPr>
        <w:t>Facilitate the supply of major employment sites and enabl</w:t>
      </w:r>
      <w:r w:rsidR="007F1BA8" w:rsidRPr="00A7468D">
        <w:rPr>
          <w:rFonts w:ascii="Arial" w:hAnsi="Arial" w:cs="Arial"/>
          <w:sz w:val="24"/>
          <w:szCs w:val="24"/>
        </w:rPr>
        <w:t>e</w:t>
      </w:r>
      <w:r w:rsidRPr="00A7468D">
        <w:rPr>
          <w:rFonts w:ascii="Arial" w:hAnsi="Arial" w:cs="Arial"/>
          <w:sz w:val="24"/>
          <w:szCs w:val="24"/>
        </w:rPr>
        <w:t xml:space="preserve"> infrastructure through </w:t>
      </w:r>
      <w:r w:rsidR="007F1BA8" w:rsidRPr="00A7468D">
        <w:rPr>
          <w:rFonts w:ascii="Arial" w:hAnsi="Arial" w:cs="Arial"/>
          <w:sz w:val="24"/>
          <w:szCs w:val="24"/>
        </w:rPr>
        <w:t>planning and growth delivery mechanisms</w:t>
      </w:r>
      <w:r w:rsidRPr="00A7468D">
        <w:rPr>
          <w:rFonts w:ascii="Arial" w:hAnsi="Arial" w:cs="Arial"/>
          <w:sz w:val="24"/>
          <w:szCs w:val="24"/>
        </w:rPr>
        <w:t xml:space="preserve">. </w:t>
      </w:r>
    </w:p>
    <w:p w:rsidR="000E3B9A" w:rsidRPr="00A7468D" w:rsidRDefault="000E3B9A"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Work with partners to enable the regeneration of the East Loughborough Industrial Heritage Quarter. </w:t>
      </w:r>
    </w:p>
    <w:p w:rsidR="00094747" w:rsidRPr="00A7468D" w:rsidRDefault="000E3B9A"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Review the Council’s ability to use assets </w:t>
      </w:r>
      <w:r w:rsidR="00DA1C32" w:rsidRPr="00A7468D">
        <w:rPr>
          <w:rFonts w:ascii="Arial" w:hAnsi="Arial" w:cs="Arial"/>
          <w:sz w:val="24"/>
          <w:szCs w:val="24"/>
        </w:rPr>
        <w:t xml:space="preserve">and resources </w:t>
      </w:r>
      <w:r w:rsidRPr="00A7468D">
        <w:rPr>
          <w:rFonts w:ascii="Arial" w:hAnsi="Arial" w:cs="Arial"/>
          <w:sz w:val="24"/>
          <w:szCs w:val="24"/>
        </w:rPr>
        <w:t xml:space="preserve">for the direct delivery, or enabling of, employment land and premises, </w:t>
      </w:r>
      <w:r w:rsidR="00094747" w:rsidRPr="00A7468D">
        <w:rPr>
          <w:rFonts w:ascii="Arial" w:hAnsi="Arial" w:cs="Arial"/>
          <w:sz w:val="24"/>
          <w:szCs w:val="24"/>
        </w:rPr>
        <w:t xml:space="preserve">facilities for SMEs and </w:t>
      </w:r>
      <w:r w:rsidRPr="00A7468D">
        <w:rPr>
          <w:rFonts w:ascii="Arial" w:hAnsi="Arial" w:cs="Arial"/>
          <w:sz w:val="24"/>
          <w:szCs w:val="24"/>
        </w:rPr>
        <w:t>regenerat</w:t>
      </w:r>
      <w:r w:rsidR="00094747" w:rsidRPr="00A7468D">
        <w:rPr>
          <w:rFonts w:ascii="Arial" w:hAnsi="Arial" w:cs="Arial"/>
          <w:sz w:val="24"/>
          <w:szCs w:val="24"/>
        </w:rPr>
        <w:t xml:space="preserve">ion that drives economic growth. </w:t>
      </w:r>
    </w:p>
    <w:p w:rsidR="00094747" w:rsidRPr="00A7468D" w:rsidRDefault="00094747"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Ensure </w:t>
      </w:r>
      <w:r w:rsidR="007F1BA8" w:rsidRPr="00A7468D">
        <w:rPr>
          <w:rFonts w:ascii="Arial" w:hAnsi="Arial" w:cs="Arial"/>
          <w:sz w:val="24"/>
          <w:szCs w:val="24"/>
        </w:rPr>
        <w:t>local planning policy</w:t>
      </w:r>
      <w:r w:rsidRPr="00A7468D">
        <w:rPr>
          <w:rFonts w:ascii="Arial" w:hAnsi="Arial" w:cs="Arial"/>
          <w:sz w:val="24"/>
          <w:szCs w:val="24"/>
        </w:rPr>
        <w:t xml:space="preserve"> </w:t>
      </w:r>
      <w:r w:rsidR="007F1BA8" w:rsidRPr="00A7468D">
        <w:rPr>
          <w:rFonts w:ascii="Arial" w:hAnsi="Arial" w:cs="Arial"/>
          <w:sz w:val="24"/>
          <w:szCs w:val="24"/>
        </w:rPr>
        <w:t xml:space="preserve">documents </w:t>
      </w:r>
      <w:r w:rsidRPr="00A7468D">
        <w:rPr>
          <w:rFonts w:ascii="Arial" w:hAnsi="Arial" w:cs="Arial"/>
          <w:sz w:val="24"/>
          <w:szCs w:val="24"/>
        </w:rPr>
        <w:t xml:space="preserve">provide for land and property which encourages the establishment and growth of SMEs. </w:t>
      </w:r>
    </w:p>
    <w:p w:rsidR="00094747" w:rsidRPr="00A7468D" w:rsidRDefault="00094747" w:rsidP="00D155BE">
      <w:pPr>
        <w:pStyle w:val="ListParagraph"/>
        <w:numPr>
          <w:ilvl w:val="0"/>
          <w:numId w:val="1"/>
        </w:numPr>
        <w:rPr>
          <w:rFonts w:ascii="Arial" w:hAnsi="Arial" w:cs="Arial"/>
          <w:sz w:val="24"/>
          <w:szCs w:val="24"/>
        </w:rPr>
      </w:pPr>
      <w:r w:rsidRPr="00A7468D">
        <w:rPr>
          <w:rFonts w:ascii="Arial" w:hAnsi="Arial" w:cs="Arial"/>
          <w:sz w:val="24"/>
          <w:szCs w:val="24"/>
        </w:rPr>
        <w:t xml:space="preserve">Work with partners to deliver effective connectivity to employment sites. </w:t>
      </w:r>
    </w:p>
    <w:p w:rsidR="007959C6" w:rsidRPr="00A7468D" w:rsidRDefault="007959C6" w:rsidP="007959C6">
      <w:pPr>
        <w:pStyle w:val="ListParagraph"/>
        <w:rPr>
          <w:rFonts w:ascii="Arial" w:hAnsi="Arial" w:cs="Arial"/>
          <w:sz w:val="24"/>
          <w:szCs w:val="24"/>
        </w:rPr>
      </w:pPr>
    </w:p>
    <w:p w:rsidR="00094747" w:rsidRPr="00A7468D" w:rsidRDefault="00094747" w:rsidP="00094747">
      <w:pPr>
        <w:pStyle w:val="ListParagraph"/>
        <w:numPr>
          <w:ilvl w:val="0"/>
          <w:numId w:val="3"/>
        </w:numPr>
        <w:rPr>
          <w:rFonts w:ascii="Arial" w:hAnsi="Arial" w:cs="Arial"/>
          <w:b/>
          <w:sz w:val="24"/>
          <w:szCs w:val="24"/>
        </w:rPr>
      </w:pPr>
      <w:r w:rsidRPr="00A7468D">
        <w:rPr>
          <w:rFonts w:ascii="Arial" w:hAnsi="Arial" w:cs="Arial"/>
          <w:b/>
          <w:sz w:val="24"/>
          <w:szCs w:val="24"/>
        </w:rPr>
        <w:t>DEVELOPING A</w:t>
      </w:r>
      <w:r w:rsidR="003D269B" w:rsidRPr="00A7468D">
        <w:rPr>
          <w:rFonts w:ascii="Arial" w:hAnsi="Arial" w:cs="Arial"/>
          <w:b/>
          <w:sz w:val="24"/>
          <w:szCs w:val="24"/>
        </w:rPr>
        <w:t xml:space="preserve"> STRONG BOROUGH-WIDE</w:t>
      </w:r>
      <w:r w:rsidRPr="00A7468D">
        <w:rPr>
          <w:rFonts w:ascii="Arial" w:hAnsi="Arial" w:cs="Arial"/>
          <w:b/>
          <w:sz w:val="24"/>
          <w:szCs w:val="24"/>
        </w:rPr>
        <w:t xml:space="preserve">  ECONOMY AND SUSTAIN</w:t>
      </w:r>
      <w:r w:rsidR="00C808C5" w:rsidRPr="00A7468D">
        <w:rPr>
          <w:rFonts w:ascii="Arial" w:hAnsi="Arial" w:cs="Arial"/>
          <w:b/>
          <w:sz w:val="24"/>
          <w:szCs w:val="24"/>
        </w:rPr>
        <w:t>A</w:t>
      </w:r>
      <w:r w:rsidRPr="00A7468D">
        <w:rPr>
          <w:rFonts w:ascii="Arial" w:hAnsi="Arial" w:cs="Arial"/>
          <w:b/>
          <w:sz w:val="24"/>
          <w:szCs w:val="24"/>
        </w:rPr>
        <w:t>BLE PRACTICES</w:t>
      </w:r>
    </w:p>
    <w:p w:rsidR="00094747" w:rsidRPr="00A7468D" w:rsidRDefault="00094747" w:rsidP="00094747">
      <w:pPr>
        <w:pStyle w:val="ListParagraph"/>
        <w:numPr>
          <w:ilvl w:val="0"/>
          <w:numId w:val="1"/>
        </w:numPr>
        <w:rPr>
          <w:rFonts w:ascii="Arial" w:hAnsi="Arial" w:cs="Arial"/>
          <w:sz w:val="24"/>
          <w:szCs w:val="24"/>
        </w:rPr>
      </w:pPr>
      <w:r w:rsidRPr="00A7468D">
        <w:rPr>
          <w:rFonts w:ascii="Arial" w:hAnsi="Arial" w:cs="Arial"/>
          <w:sz w:val="24"/>
          <w:szCs w:val="24"/>
        </w:rPr>
        <w:t xml:space="preserve">Work with partners to drive forward delivery of the Watermead </w:t>
      </w:r>
      <w:r w:rsidR="0062514B" w:rsidRPr="00A7468D">
        <w:rPr>
          <w:rFonts w:ascii="Arial" w:hAnsi="Arial" w:cs="Arial"/>
          <w:sz w:val="24"/>
          <w:szCs w:val="24"/>
        </w:rPr>
        <w:t>r</w:t>
      </w:r>
      <w:r w:rsidRPr="00A7468D">
        <w:rPr>
          <w:rFonts w:ascii="Arial" w:hAnsi="Arial" w:cs="Arial"/>
          <w:sz w:val="24"/>
          <w:szCs w:val="24"/>
        </w:rPr>
        <w:t xml:space="preserve">egeneration masterplan. </w:t>
      </w:r>
    </w:p>
    <w:p w:rsidR="000E3B9A" w:rsidRPr="00A7468D" w:rsidRDefault="00094747" w:rsidP="00094747">
      <w:pPr>
        <w:pStyle w:val="ListParagraph"/>
        <w:numPr>
          <w:ilvl w:val="0"/>
          <w:numId w:val="1"/>
        </w:numPr>
        <w:rPr>
          <w:rFonts w:ascii="Arial" w:hAnsi="Arial" w:cs="Arial"/>
          <w:sz w:val="24"/>
          <w:szCs w:val="24"/>
        </w:rPr>
      </w:pPr>
      <w:r w:rsidRPr="00A7468D">
        <w:rPr>
          <w:rFonts w:ascii="Arial" w:hAnsi="Arial" w:cs="Arial"/>
          <w:sz w:val="24"/>
          <w:szCs w:val="24"/>
        </w:rPr>
        <w:t xml:space="preserve">Encourage and facilitate the </w:t>
      </w:r>
      <w:r w:rsidR="00827A1A" w:rsidRPr="00A7468D">
        <w:rPr>
          <w:rFonts w:ascii="Arial" w:hAnsi="Arial" w:cs="Arial"/>
          <w:sz w:val="24"/>
          <w:szCs w:val="24"/>
        </w:rPr>
        <w:t xml:space="preserve">diversification </w:t>
      </w:r>
      <w:r w:rsidRPr="00A7468D">
        <w:rPr>
          <w:rFonts w:ascii="Arial" w:hAnsi="Arial" w:cs="Arial"/>
          <w:sz w:val="24"/>
          <w:szCs w:val="24"/>
        </w:rPr>
        <w:t>of the rural economy</w:t>
      </w:r>
      <w:r w:rsidR="00827A1A" w:rsidRPr="00A7468D">
        <w:rPr>
          <w:rFonts w:ascii="Arial" w:hAnsi="Arial" w:cs="Arial"/>
          <w:sz w:val="24"/>
          <w:szCs w:val="24"/>
        </w:rPr>
        <w:t xml:space="preserve"> to deliver jobs and business opportunities</w:t>
      </w:r>
      <w:r w:rsidRPr="00A7468D">
        <w:rPr>
          <w:rFonts w:ascii="Arial" w:hAnsi="Arial" w:cs="Arial"/>
          <w:sz w:val="24"/>
          <w:szCs w:val="24"/>
        </w:rPr>
        <w:t xml:space="preserve">. </w:t>
      </w:r>
    </w:p>
    <w:p w:rsidR="00906D95" w:rsidRPr="00A7468D" w:rsidRDefault="00094747" w:rsidP="00094747">
      <w:pPr>
        <w:pStyle w:val="ListParagraph"/>
        <w:numPr>
          <w:ilvl w:val="0"/>
          <w:numId w:val="1"/>
        </w:numPr>
        <w:rPr>
          <w:rFonts w:ascii="Arial" w:hAnsi="Arial" w:cs="Arial"/>
          <w:sz w:val="24"/>
          <w:szCs w:val="24"/>
        </w:rPr>
      </w:pPr>
      <w:r w:rsidRPr="00A7468D">
        <w:rPr>
          <w:rFonts w:ascii="Arial" w:hAnsi="Arial" w:cs="Arial"/>
          <w:sz w:val="24"/>
          <w:szCs w:val="24"/>
        </w:rPr>
        <w:t>Support increased digital connectivity and speed across all parts of Charnwood to help reduce the need to travel and encourage home-working.</w:t>
      </w:r>
      <w:r w:rsidR="007959C6" w:rsidRPr="00A7468D">
        <w:rPr>
          <w:rFonts w:ascii="Arial" w:hAnsi="Arial" w:cs="Arial"/>
          <w:sz w:val="24"/>
          <w:szCs w:val="24"/>
        </w:rPr>
        <w:t xml:space="preserve"> </w:t>
      </w:r>
    </w:p>
    <w:p w:rsidR="00605A8A" w:rsidRPr="00035AA6" w:rsidRDefault="00605A8A" w:rsidP="00094747">
      <w:pPr>
        <w:pStyle w:val="ListParagraph"/>
        <w:numPr>
          <w:ilvl w:val="0"/>
          <w:numId w:val="1"/>
        </w:numPr>
        <w:rPr>
          <w:rFonts w:ascii="Arial" w:hAnsi="Arial" w:cs="Arial"/>
          <w:sz w:val="24"/>
          <w:szCs w:val="24"/>
        </w:rPr>
      </w:pPr>
      <w:r w:rsidRPr="00035AA6">
        <w:rPr>
          <w:rFonts w:ascii="Arial" w:hAnsi="Arial" w:cs="Arial"/>
          <w:sz w:val="24"/>
          <w:szCs w:val="24"/>
        </w:rPr>
        <w:t xml:space="preserve">Promote initiatives which support businesses to make efficient use of resources, reduce waste and improve efficiency so as to reduce environmental impact. </w:t>
      </w:r>
    </w:p>
    <w:p w:rsidR="00094747" w:rsidRPr="00A7468D" w:rsidRDefault="00094747" w:rsidP="007959C6">
      <w:pPr>
        <w:pStyle w:val="ListParagraph"/>
        <w:rPr>
          <w:rFonts w:ascii="Arial" w:hAnsi="Arial" w:cs="Arial"/>
          <w:sz w:val="24"/>
          <w:szCs w:val="24"/>
        </w:rPr>
      </w:pPr>
      <w:r w:rsidRPr="00A7468D">
        <w:rPr>
          <w:rFonts w:ascii="Arial" w:hAnsi="Arial" w:cs="Arial"/>
          <w:sz w:val="24"/>
          <w:szCs w:val="24"/>
        </w:rPr>
        <w:t xml:space="preserve"> </w:t>
      </w:r>
    </w:p>
    <w:p w:rsidR="00094747" w:rsidRPr="00A7468D" w:rsidRDefault="00094747" w:rsidP="00094747">
      <w:pPr>
        <w:pStyle w:val="ListParagraph"/>
        <w:numPr>
          <w:ilvl w:val="0"/>
          <w:numId w:val="3"/>
        </w:numPr>
        <w:rPr>
          <w:rFonts w:ascii="Arial" w:hAnsi="Arial" w:cs="Arial"/>
          <w:b/>
          <w:sz w:val="24"/>
          <w:szCs w:val="24"/>
        </w:rPr>
      </w:pPr>
      <w:r w:rsidRPr="00A7468D">
        <w:rPr>
          <w:rFonts w:ascii="Arial" w:hAnsi="Arial" w:cs="Arial"/>
          <w:b/>
          <w:sz w:val="24"/>
          <w:szCs w:val="24"/>
        </w:rPr>
        <w:t>MARKETING CHARNWOOD AS A DESTINATION OF CHOICE FOR VISITORS</w:t>
      </w:r>
    </w:p>
    <w:p w:rsidR="00C808C5" w:rsidRDefault="00C808C5" w:rsidP="00C808C5">
      <w:pPr>
        <w:pStyle w:val="ListParagraph"/>
        <w:numPr>
          <w:ilvl w:val="0"/>
          <w:numId w:val="1"/>
        </w:numPr>
        <w:rPr>
          <w:rFonts w:ascii="Arial" w:hAnsi="Arial" w:cs="Arial"/>
          <w:sz w:val="24"/>
          <w:szCs w:val="24"/>
        </w:rPr>
      </w:pPr>
      <w:r w:rsidRPr="00A7468D">
        <w:rPr>
          <w:rFonts w:ascii="Arial" w:hAnsi="Arial" w:cs="Arial"/>
          <w:sz w:val="24"/>
          <w:szCs w:val="24"/>
        </w:rPr>
        <w:t xml:space="preserve">Develop and implement a place marketing strategy. </w:t>
      </w:r>
    </w:p>
    <w:p w:rsidR="009C08BF" w:rsidRPr="00A7468D" w:rsidRDefault="009C08BF" w:rsidP="00C808C5">
      <w:pPr>
        <w:pStyle w:val="ListParagraph"/>
        <w:numPr>
          <w:ilvl w:val="0"/>
          <w:numId w:val="1"/>
        </w:numPr>
        <w:rPr>
          <w:rFonts w:ascii="Arial" w:hAnsi="Arial" w:cs="Arial"/>
          <w:sz w:val="24"/>
          <w:szCs w:val="24"/>
        </w:rPr>
      </w:pPr>
      <w:r>
        <w:rPr>
          <w:rFonts w:ascii="Arial" w:hAnsi="Arial" w:cs="Arial"/>
          <w:sz w:val="24"/>
          <w:szCs w:val="24"/>
        </w:rPr>
        <w:lastRenderedPageBreak/>
        <w:t xml:space="preserve">Work with partners to enhance further the quality of events and visitor attractions, including natural assets such as Charnwood Forest. </w:t>
      </w:r>
    </w:p>
    <w:p w:rsidR="009C08BF" w:rsidRDefault="009C08BF">
      <w:pPr>
        <w:rPr>
          <w:rFonts w:ascii="Arial" w:hAnsi="Arial" w:cs="Arial"/>
          <w:sz w:val="24"/>
          <w:szCs w:val="24"/>
        </w:rPr>
      </w:pPr>
      <w:r>
        <w:rPr>
          <w:rFonts w:ascii="Arial" w:hAnsi="Arial" w:cs="Arial"/>
          <w:sz w:val="24"/>
          <w:szCs w:val="24"/>
        </w:rPr>
        <w:br w:type="page"/>
      </w:r>
    </w:p>
    <w:p w:rsidR="00BE7584" w:rsidRPr="00A7468D" w:rsidRDefault="00BE7584" w:rsidP="006A2C5D">
      <w:pPr>
        <w:rPr>
          <w:rFonts w:ascii="Arial" w:hAnsi="Arial" w:cs="Arial"/>
          <w:sz w:val="24"/>
          <w:szCs w:val="24"/>
        </w:rPr>
      </w:pPr>
    </w:p>
    <w:p w:rsidR="00EF0E4A" w:rsidRPr="00A7468D" w:rsidRDefault="00EF0E4A" w:rsidP="006A2C5D">
      <w:pPr>
        <w:rPr>
          <w:rFonts w:ascii="Arial" w:hAnsi="Arial" w:cs="Arial"/>
          <w:b/>
          <w:sz w:val="40"/>
          <w:szCs w:val="40"/>
          <w:u w:val="single"/>
        </w:rPr>
      </w:pPr>
      <w:r w:rsidRPr="00A7468D">
        <w:rPr>
          <w:rFonts w:ascii="Arial" w:hAnsi="Arial" w:cs="Arial"/>
          <w:b/>
          <w:sz w:val="40"/>
          <w:szCs w:val="40"/>
          <w:u w:val="single"/>
        </w:rPr>
        <w:t>BUSINESS ENVIRONMENT</w:t>
      </w:r>
    </w:p>
    <w:p w:rsidR="00F12899" w:rsidRPr="00A7468D" w:rsidRDefault="00F12899" w:rsidP="006A2C5D">
      <w:pPr>
        <w:rPr>
          <w:rFonts w:ascii="Arial" w:hAnsi="Arial" w:cs="Arial"/>
          <w:sz w:val="24"/>
          <w:szCs w:val="24"/>
        </w:rPr>
      </w:pPr>
      <w:r w:rsidRPr="00A7468D">
        <w:rPr>
          <w:rFonts w:ascii="Arial" w:hAnsi="Arial" w:cs="Arial"/>
          <w:sz w:val="24"/>
          <w:szCs w:val="24"/>
        </w:rPr>
        <w:t>Businesses drive success in the local economy</w:t>
      </w:r>
      <w:r w:rsidR="00330E29" w:rsidRPr="00A7468D">
        <w:rPr>
          <w:rFonts w:ascii="Arial" w:hAnsi="Arial" w:cs="Arial"/>
          <w:sz w:val="24"/>
          <w:szCs w:val="24"/>
        </w:rPr>
        <w:t xml:space="preserve"> but we recognise that </w:t>
      </w:r>
      <w:r w:rsidR="0003427E" w:rsidRPr="00A7468D">
        <w:rPr>
          <w:rFonts w:ascii="Arial" w:hAnsi="Arial" w:cs="Arial"/>
          <w:sz w:val="24"/>
          <w:szCs w:val="24"/>
        </w:rPr>
        <w:t xml:space="preserve">there are many </w:t>
      </w:r>
      <w:r w:rsidR="00330E29" w:rsidRPr="00A7468D">
        <w:rPr>
          <w:rFonts w:ascii="Arial" w:hAnsi="Arial" w:cs="Arial"/>
          <w:sz w:val="24"/>
          <w:szCs w:val="24"/>
        </w:rPr>
        <w:t xml:space="preserve">occasions </w:t>
      </w:r>
      <w:r w:rsidR="0003427E" w:rsidRPr="00A7468D">
        <w:rPr>
          <w:rFonts w:ascii="Arial" w:hAnsi="Arial" w:cs="Arial"/>
          <w:sz w:val="24"/>
          <w:szCs w:val="24"/>
        </w:rPr>
        <w:t xml:space="preserve">when </w:t>
      </w:r>
      <w:r w:rsidR="00330E29" w:rsidRPr="00A7468D">
        <w:rPr>
          <w:rFonts w:ascii="Arial" w:hAnsi="Arial" w:cs="Arial"/>
          <w:sz w:val="24"/>
          <w:szCs w:val="24"/>
        </w:rPr>
        <w:t>businesses can need some support. Locations which encourage and facilitate good interaction amongst business support agencies and which offer a strong ‘welcome’ to relocating / new businesses are best positioned to create a</w:t>
      </w:r>
      <w:r w:rsidR="004C29B8" w:rsidRPr="00A7468D">
        <w:rPr>
          <w:rFonts w:ascii="Arial" w:hAnsi="Arial" w:cs="Arial"/>
          <w:sz w:val="24"/>
          <w:szCs w:val="24"/>
        </w:rPr>
        <w:t xml:space="preserve"> vibrant</w:t>
      </w:r>
      <w:r w:rsidR="00330E29" w:rsidRPr="00A7468D">
        <w:rPr>
          <w:rFonts w:ascii="Arial" w:hAnsi="Arial" w:cs="Arial"/>
          <w:sz w:val="24"/>
          <w:szCs w:val="24"/>
        </w:rPr>
        <w:t xml:space="preserve"> environment </w:t>
      </w:r>
      <w:r w:rsidR="004C29B8" w:rsidRPr="00A7468D">
        <w:rPr>
          <w:rFonts w:ascii="Arial" w:hAnsi="Arial" w:cs="Arial"/>
          <w:sz w:val="24"/>
          <w:szCs w:val="24"/>
        </w:rPr>
        <w:t xml:space="preserve">for businesses </w:t>
      </w:r>
      <w:r w:rsidR="0003427E" w:rsidRPr="00A7468D">
        <w:rPr>
          <w:rFonts w:ascii="Arial" w:hAnsi="Arial" w:cs="Arial"/>
          <w:sz w:val="24"/>
          <w:szCs w:val="24"/>
        </w:rPr>
        <w:t>which is ab</w:t>
      </w:r>
      <w:r w:rsidR="004C29B8" w:rsidRPr="00A7468D">
        <w:rPr>
          <w:rFonts w:ascii="Arial" w:hAnsi="Arial" w:cs="Arial"/>
          <w:sz w:val="24"/>
          <w:szCs w:val="24"/>
        </w:rPr>
        <w:t xml:space="preserve">le </w:t>
      </w:r>
      <w:r w:rsidR="0003427E" w:rsidRPr="00A7468D">
        <w:rPr>
          <w:rFonts w:ascii="Arial" w:hAnsi="Arial" w:cs="Arial"/>
          <w:sz w:val="24"/>
          <w:szCs w:val="24"/>
        </w:rPr>
        <w:t xml:space="preserve">to respond to ever-changing economic circumstances. Charnwood has a strong reputation as a business friendly area and </w:t>
      </w:r>
      <w:r w:rsidR="00C34AE7" w:rsidRPr="00A7468D">
        <w:rPr>
          <w:rFonts w:ascii="Arial" w:hAnsi="Arial" w:cs="Arial"/>
          <w:sz w:val="24"/>
          <w:szCs w:val="24"/>
        </w:rPr>
        <w:t xml:space="preserve">we </w:t>
      </w:r>
      <w:r w:rsidR="0003427E" w:rsidRPr="00A7468D">
        <w:rPr>
          <w:rFonts w:ascii="Arial" w:hAnsi="Arial" w:cs="Arial"/>
          <w:sz w:val="24"/>
          <w:szCs w:val="24"/>
        </w:rPr>
        <w:t xml:space="preserve">will improve this further through the following </w:t>
      </w:r>
      <w:r w:rsidR="00645F6D" w:rsidRPr="00A7468D">
        <w:rPr>
          <w:rFonts w:ascii="Arial" w:hAnsi="Arial" w:cs="Arial"/>
          <w:sz w:val="24"/>
          <w:szCs w:val="24"/>
        </w:rPr>
        <w:t xml:space="preserve">actions and </w:t>
      </w:r>
      <w:r w:rsidR="0003427E" w:rsidRPr="00A7468D">
        <w:rPr>
          <w:rFonts w:ascii="Arial" w:hAnsi="Arial" w:cs="Arial"/>
          <w:sz w:val="24"/>
          <w:szCs w:val="24"/>
        </w:rPr>
        <w:t xml:space="preserve">objectives:  </w:t>
      </w:r>
    </w:p>
    <w:p w:rsidR="00EF0E4A" w:rsidRPr="00A7468D" w:rsidRDefault="00F12899" w:rsidP="00F12899">
      <w:pPr>
        <w:pStyle w:val="ListParagraph"/>
        <w:numPr>
          <w:ilvl w:val="0"/>
          <w:numId w:val="4"/>
        </w:numPr>
        <w:rPr>
          <w:rFonts w:ascii="Arial" w:hAnsi="Arial" w:cs="Arial"/>
          <w:b/>
          <w:sz w:val="24"/>
          <w:szCs w:val="24"/>
          <w:u w:val="single"/>
        </w:rPr>
      </w:pPr>
      <w:r w:rsidRPr="00A7468D">
        <w:rPr>
          <w:rFonts w:ascii="Arial" w:hAnsi="Arial" w:cs="Arial"/>
          <w:b/>
          <w:sz w:val="24"/>
          <w:szCs w:val="24"/>
        </w:rPr>
        <w:t>CREATING A FERTILE BUSINESS ENVIRONMENT FOR GROWTH</w:t>
      </w:r>
    </w:p>
    <w:p w:rsidR="00F12899" w:rsidRPr="00A7468D" w:rsidRDefault="00F12899" w:rsidP="00F12899">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Promote the availability of grant funding through the Council’s Growth Support Fund for organisations which deliver services to support businesses and local communities. </w:t>
      </w:r>
    </w:p>
    <w:p w:rsidR="00F12899" w:rsidRPr="00A7468D" w:rsidRDefault="00F12899" w:rsidP="00F12899">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Provide access </w:t>
      </w:r>
      <w:r w:rsidR="00330E29" w:rsidRPr="00A7468D">
        <w:rPr>
          <w:rFonts w:ascii="Arial" w:hAnsi="Arial" w:cs="Arial"/>
          <w:sz w:val="24"/>
          <w:szCs w:val="24"/>
        </w:rPr>
        <w:t xml:space="preserve">to information about programmes and organisations which help </w:t>
      </w:r>
      <w:r w:rsidR="0003427E" w:rsidRPr="00A7468D">
        <w:rPr>
          <w:rFonts w:ascii="Arial" w:hAnsi="Arial" w:cs="Arial"/>
          <w:sz w:val="24"/>
          <w:szCs w:val="24"/>
        </w:rPr>
        <w:t xml:space="preserve">our </w:t>
      </w:r>
      <w:r w:rsidR="00330E29" w:rsidRPr="00A7468D">
        <w:rPr>
          <w:rFonts w:ascii="Arial" w:hAnsi="Arial" w:cs="Arial"/>
          <w:sz w:val="24"/>
          <w:szCs w:val="24"/>
        </w:rPr>
        <w:t xml:space="preserve">businesses </w:t>
      </w:r>
      <w:r w:rsidR="0003427E" w:rsidRPr="00A7468D">
        <w:rPr>
          <w:rFonts w:ascii="Arial" w:hAnsi="Arial" w:cs="Arial"/>
          <w:sz w:val="24"/>
          <w:szCs w:val="24"/>
        </w:rPr>
        <w:t>to progress</w:t>
      </w:r>
      <w:r w:rsidR="00330E29" w:rsidRPr="00A7468D">
        <w:rPr>
          <w:rFonts w:ascii="Arial" w:hAnsi="Arial" w:cs="Arial"/>
          <w:sz w:val="24"/>
          <w:szCs w:val="24"/>
        </w:rPr>
        <w:t xml:space="preserve">, start-up, survive and access business support / funding opportunities. </w:t>
      </w:r>
    </w:p>
    <w:p w:rsidR="0003427E" w:rsidRPr="00A7468D" w:rsidRDefault="0003427E" w:rsidP="00F12899">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Work with partner organisations to promote Charnwood as a vibrant area for business activity. </w:t>
      </w:r>
    </w:p>
    <w:p w:rsidR="0003427E" w:rsidRPr="00A7468D" w:rsidRDefault="0003427E" w:rsidP="00F12899">
      <w:pPr>
        <w:pStyle w:val="ListParagraph"/>
        <w:numPr>
          <w:ilvl w:val="0"/>
          <w:numId w:val="1"/>
        </w:numPr>
        <w:rPr>
          <w:rFonts w:ascii="Arial" w:hAnsi="Arial" w:cs="Arial"/>
          <w:b/>
          <w:sz w:val="24"/>
          <w:szCs w:val="24"/>
          <w:u w:val="single"/>
        </w:rPr>
      </w:pPr>
      <w:r w:rsidRPr="00A7468D">
        <w:rPr>
          <w:rFonts w:ascii="Arial" w:hAnsi="Arial" w:cs="Arial"/>
          <w:sz w:val="24"/>
          <w:szCs w:val="24"/>
        </w:rPr>
        <w:t>Give first class advice about regulatory aspects of running a business</w:t>
      </w:r>
      <w:r w:rsidR="009C08BF">
        <w:rPr>
          <w:rFonts w:ascii="Arial" w:hAnsi="Arial" w:cs="Arial"/>
          <w:sz w:val="24"/>
          <w:szCs w:val="24"/>
        </w:rPr>
        <w:t xml:space="preserve"> and promote the Better Business for All initiative. </w:t>
      </w:r>
    </w:p>
    <w:p w:rsidR="00BE0C63" w:rsidRPr="00A7468D" w:rsidRDefault="00BE0C63" w:rsidP="00BE0C63">
      <w:pPr>
        <w:pStyle w:val="ListParagraph"/>
        <w:rPr>
          <w:rFonts w:ascii="Arial" w:hAnsi="Arial" w:cs="Arial"/>
          <w:b/>
          <w:sz w:val="24"/>
          <w:szCs w:val="24"/>
          <w:u w:val="single"/>
        </w:rPr>
      </w:pPr>
    </w:p>
    <w:p w:rsidR="0003427E" w:rsidRPr="00A7468D" w:rsidRDefault="004418BD" w:rsidP="004418BD">
      <w:pPr>
        <w:pStyle w:val="ListParagraph"/>
        <w:numPr>
          <w:ilvl w:val="0"/>
          <w:numId w:val="4"/>
        </w:numPr>
        <w:rPr>
          <w:rFonts w:ascii="Arial" w:hAnsi="Arial" w:cs="Arial"/>
          <w:b/>
          <w:sz w:val="24"/>
          <w:szCs w:val="24"/>
          <w:u w:val="single"/>
        </w:rPr>
      </w:pPr>
      <w:r w:rsidRPr="00A7468D">
        <w:rPr>
          <w:rFonts w:ascii="Arial" w:hAnsi="Arial" w:cs="Arial"/>
          <w:b/>
          <w:sz w:val="24"/>
          <w:szCs w:val="24"/>
        </w:rPr>
        <w:t>PROMOTING INWARD INVESTMENT AND ENGAGING WITH BUSINESSES</w:t>
      </w:r>
      <w:r w:rsidRPr="00A7468D">
        <w:rPr>
          <w:rFonts w:ascii="Arial" w:hAnsi="Arial" w:cs="Arial"/>
          <w:sz w:val="24"/>
          <w:szCs w:val="24"/>
        </w:rPr>
        <w:t xml:space="preserve"> </w:t>
      </w:r>
    </w:p>
    <w:p w:rsidR="004418BD" w:rsidRPr="00A7468D" w:rsidRDefault="00BE0C63" w:rsidP="004418BD">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Maximise awareness of the opportunities </w:t>
      </w:r>
      <w:r w:rsidR="004C29B8" w:rsidRPr="00A7468D">
        <w:rPr>
          <w:rFonts w:ascii="Arial" w:hAnsi="Arial" w:cs="Arial"/>
          <w:sz w:val="24"/>
          <w:szCs w:val="24"/>
        </w:rPr>
        <w:t xml:space="preserve">for business and investment </w:t>
      </w:r>
      <w:r w:rsidRPr="00A7468D">
        <w:rPr>
          <w:rFonts w:ascii="Arial" w:hAnsi="Arial" w:cs="Arial"/>
          <w:sz w:val="24"/>
          <w:szCs w:val="24"/>
        </w:rPr>
        <w:t xml:space="preserve">presented by the Enterprise Zone and Life Sciences Opportunity Zone. </w:t>
      </w:r>
    </w:p>
    <w:p w:rsidR="00BE0C63" w:rsidRPr="00A7468D" w:rsidRDefault="00BE0C63" w:rsidP="004418BD">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Attract and support potential investors that could be interested in locating in Charnwood. </w:t>
      </w:r>
    </w:p>
    <w:p w:rsidR="00BE0C63" w:rsidRPr="00A7468D" w:rsidRDefault="00BE0C63" w:rsidP="004418BD">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Adopt an ‘aftercare’ approach for companies relocating to and active in Charnwood. </w:t>
      </w:r>
    </w:p>
    <w:p w:rsidR="00A90BDE" w:rsidRPr="00A7468D" w:rsidRDefault="00A90BDE" w:rsidP="004418BD">
      <w:pPr>
        <w:pStyle w:val="ListParagraph"/>
        <w:numPr>
          <w:ilvl w:val="0"/>
          <w:numId w:val="1"/>
        </w:numPr>
        <w:rPr>
          <w:rFonts w:ascii="Arial" w:hAnsi="Arial" w:cs="Arial"/>
          <w:b/>
          <w:sz w:val="24"/>
          <w:szCs w:val="24"/>
          <w:u w:val="single"/>
        </w:rPr>
      </w:pPr>
      <w:r w:rsidRPr="00A7468D">
        <w:rPr>
          <w:rFonts w:ascii="Arial" w:hAnsi="Arial" w:cs="Arial"/>
          <w:sz w:val="24"/>
          <w:szCs w:val="24"/>
        </w:rPr>
        <w:t xml:space="preserve">Increase awareness of the ‘inCharnwood’ inward investment brand, promoting Charnwood as one of the UK’s prime locations for business. </w:t>
      </w:r>
    </w:p>
    <w:p w:rsidR="000A59AA" w:rsidRPr="00A7468D" w:rsidRDefault="000A59AA" w:rsidP="000A59AA">
      <w:pPr>
        <w:ind w:left="360"/>
        <w:rPr>
          <w:rFonts w:ascii="Arial" w:hAnsi="Arial" w:cs="Arial"/>
          <w:b/>
          <w:sz w:val="24"/>
          <w:szCs w:val="24"/>
          <w:u w:val="single"/>
        </w:rPr>
      </w:pPr>
    </w:p>
    <w:p w:rsidR="000A59AA" w:rsidRPr="00A7468D" w:rsidRDefault="000A59AA" w:rsidP="000A59AA">
      <w:pPr>
        <w:ind w:left="360"/>
        <w:rPr>
          <w:rFonts w:ascii="Arial" w:hAnsi="Arial" w:cs="Arial"/>
          <w:b/>
          <w:sz w:val="24"/>
          <w:szCs w:val="24"/>
          <w:u w:val="single"/>
        </w:rPr>
      </w:pPr>
    </w:p>
    <w:p w:rsidR="000A59AA" w:rsidRPr="00A7468D" w:rsidRDefault="000A59AA">
      <w:pPr>
        <w:rPr>
          <w:rFonts w:ascii="Arial" w:hAnsi="Arial" w:cs="Arial"/>
          <w:b/>
          <w:sz w:val="24"/>
          <w:szCs w:val="24"/>
          <w:u w:val="single"/>
        </w:rPr>
      </w:pPr>
      <w:r w:rsidRPr="00A7468D">
        <w:rPr>
          <w:rFonts w:ascii="Arial" w:hAnsi="Arial" w:cs="Arial"/>
          <w:b/>
          <w:sz w:val="24"/>
          <w:szCs w:val="24"/>
          <w:u w:val="single"/>
        </w:rPr>
        <w:br w:type="page"/>
      </w:r>
    </w:p>
    <w:p w:rsidR="000A59AA" w:rsidRPr="00A7468D" w:rsidRDefault="000A59AA" w:rsidP="000A59AA">
      <w:pPr>
        <w:ind w:left="360"/>
        <w:rPr>
          <w:rFonts w:ascii="Arial" w:hAnsi="Arial" w:cs="Arial"/>
          <w:sz w:val="24"/>
          <w:szCs w:val="24"/>
        </w:rPr>
      </w:pPr>
      <w:r w:rsidRPr="00A7468D">
        <w:rPr>
          <w:rFonts w:ascii="Arial" w:hAnsi="Arial" w:cs="Arial"/>
          <w:b/>
          <w:sz w:val="40"/>
          <w:szCs w:val="40"/>
          <w:u w:val="single"/>
        </w:rPr>
        <w:lastRenderedPageBreak/>
        <w:t>PEOPLE</w:t>
      </w:r>
    </w:p>
    <w:p w:rsidR="000A59AA" w:rsidRPr="00A7468D" w:rsidRDefault="000A59AA" w:rsidP="000A59AA">
      <w:pPr>
        <w:ind w:left="360"/>
        <w:rPr>
          <w:rFonts w:ascii="Arial" w:hAnsi="Arial" w:cs="Arial"/>
          <w:sz w:val="24"/>
          <w:szCs w:val="24"/>
        </w:rPr>
      </w:pPr>
      <w:r w:rsidRPr="00A7468D">
        <w:rPr>
          <w:rFonts w:ascii="Arial" w:hAnsi="Arial" w:cs="Arial"/>
          <w:sz w:val="24"/>
          <w:szCs w:val="24"/>
        </w:rPr>
        <w:t xml:space="preserve">Sustaining high levels of employment, achieving increased productivity in the local economy and future-proofing business success is best achieved where the local workforce has access to good education and skills training. </w:t>
      </w:r>
      <w:r w:rsidR="002A5023" w:rsidRPr="00A7468D">
        <w:rPr>
          <w:rFonts w:ascii="Arial" w:hAnsi="Arial" w:cs="Arial"/>
          <w:sz w:val="24"/>
          <w:szCs w:val="24"/>
        </w:rPr>
        <w:t xml:space="preserve">However, </w:t>
      </w:r>
      <w:r w:rsidR="002A2A12" w:rsidRPr="00A7468D">
        <w:rPr>
          <w:rFonts w:ascii="Arial" w:hAnsi="Arial" w:cs="Arial"/>
          <w:sz w:val="24"/>
          <w:szCs w:val="24"/>
        </w:rPr>
        <w:t xml:space="preserve">employers identify that </w:t>
      </w:r>
      <w:r w:rsidR="004C29B8" w:rsidRPr="00A7468D">
        <w:rPr>
          <w:rFonts w:ascii="Arial" w:hAnsi="Arial" w:cs="Arial"/>
          <w:sz w:val="24"/>
          <w:szCs w:val="24"/>
        </w:rPr>
        <w:t xml:space="preserve">there are barriers to </w:t>
      </w:r>
      <w:r w:rsidR="002A5023" w:rsidRPr="00A7468D">
        <w:rPr>
          <w:rFonts w:ascii="Arial" w:hAnsi="Arial" w:cs="Arial"/>
          <w:sz w:val="24"/>
          <w:szCs w:val="24"/>
        </w:rPr>
        <w:t>recruit</w:t>
      </w:r>
      <w:r w:rsidR="004C29B8" w:rsidRPr="00A7468D">
        <w:rPr>
          <w:rFonts w:ascii="Arial" w:hAnsi="Arial" w:cs="Arial"/>
          <w:sz w:val="24"/>
          <w:szCs w:val="24"/>
        </w:rPr>
        <w:t xml:space="preserve">ment and </w:t>
      </w:r>
      <w:r w:rsidR="002A5023" w:rsidRPr="00A7468D">
        <w:rPr>
          <w:rFonts w:ascii="Arial" w:hAnsi="Arial" w:cs="Arial"/>
          <w:sz w:val="24"/>
          <w:szCs w:val="24"/>
        </w:rPr>
        <w:t>ret</w:t>
      </w:r>
      <w:r w:rsidR="004C29B8" w:rsidRPr="00A7468D">
        <w:rPr>
          <w:rFonts w:ascii="Arial" w:hAnsi="Arial" w:cs="Arial"/>
          <w:sz w:val="24"/>
          <w:szCs w:val="24"/>
        </w:rPr>
        <w:t xml:space="preserve">ention of </w:t>
      </w:r>
      <w:r w:rsidR="002A5023" w:rsidRPr="00A7468D">
        <w:rPr>
          <w:rFonts w:ascii="Arial" w:hAnsi="Arial" w:cs="Arial"/>
          <w:sz w:val="24"/>
          <w:szCs w:val="24"/>
        </w:rPr>
        <w:t xml:space="preserve">personnel – not because there are not enough people, but </w:t>
      </w:r>
      <w:r w:rsidR="004C29B8" w:rsidRPr="00A7468D">
        <w:rPr>
          <w:rFonts w:ascii="Arial" w:hAnsi="Arial" w:cs="Arial"/>
          <w:sz w:val="24"/>
          <w:szCs w:val="24"/>
        </w:rPr>
        <w:t xml:space="preserve">due to the absence of </w:t>
      </w:r>
      <w:r w:rsidR="002A5023" w:rsidRPr="00A7468D">
        <w:rPr>
          <w:rFonts w:ascii="Arial" w:hAnsi="Arial" w:cs="Arial"/>
          <w:sz w:val="24"/>
          <w:szCs w:val="24"/>
        </w:rPr>
        <w:t>skills training relevant to the opportunities which exist in a modern, changing 21</w:t>
      </w:r>
      <w:r w:rsidR="002A5023" w:rsidRPr="00A7468D">
        <w:rPr>
          <w:rFonts w:ascii="Arial" w:hAnsi="Arial" w:cs="Arial"/>
          <w:sz w:val="24"/>
          <w:szCs w:val="24"/>
          <w:vertAlign w:val="superscript"/>
        </w:rPr>
        <w:t>st</w:t>
      </w:r>
      <w:r w:rsidR="002A5023" w:rsidRPr="00A7468D">
        <w:rPr>
          <w:rFonts w:ascii="Arial" w:hAnsi="Arial" w:cs="Arial"/>
          <w:sz w:val="24"/>
          <w:szCs w:val="24"/>
        </w:rPr>
        <w:t xml:space="preserve"> century economy. We want to work with partners to help ensure that Charnwood residents can have better local jobs prospects and at the same time help </w:t>
      </w:r>
      <w:r w:rsidR="0032657A" w:rsidRPr="00A7468D">
        <w:rPr>
          <w:rFonts w:ascii="Arial" w:hAnsi="Arial" w:cs="Arial"/>
          <w:sz w:val="24"/>
          <w:szCs w:val="24"/>
        </w:rPr>
        <w:t xml:space="preserve">our </w:t>
      </w:r>
      <w:r w:rsidR="002A5023" w:rsidRPr="00A7468D">
        <w:rPr>
          <w:rFonts w:ascii="Arial" w:hAnsi="Arial" w:cs="Arial"/>
          <w:sz w:val="24"/>
          <w:szCs w:val="24"/>
        </w:rPr>
        <w:t xml:space="preserve">companies to have confidence that </w:t>
      </w:r>
      <w:r w:rsidR="0032657A" w:rsidRPr="00A7468D">
        <w:rPr>
          <w:rFonts w:ascii="Arial" w:hAnsi="Arial" w:cs="Arial"/>
          <w:sz w:val="24"/>
          <w:szCs w:val="24"/>
        </w:rPr>
        <w:t>skills level</w:t>
      </w:r>
      <w:r w:rsidR="002A2A12" w:rsidRPr="00A7468D">
        <w:rPr>
          <w:rFonts w:ascii="Arial" w:hAnsi="Arial" w:cs="Arial"/>
          <w:sz w:val="24"/>
          <w:szCs w:val="24"/>
        </w:rPr>
        <w:t>s</w:t>
      </w:r>
      <w:r w:rsidR="0032657A" w:rsidRPr="00A7468D">
        <w:rPr>
          <w:rFonts w:ascii="Arial" w:hAnsi="Arial" w:cs="Arial"/>
          <w:sz w:val="24"/>
          <w:szCs w:val="24"/>
        </w:rPr>
        <w:t xml:space="preserve"> here will give them a competitive edge. In doing this, we will </w:t>
      </w:r>
      <w:r w:rsidR="002A2A12" w:rsidRPr="00A7468D">
        <w:rPr>
          <w:rFonts w:ascii="Arial" w:hAnsi="Arial" w:cs="Arial"/>
          <w:sz w:val="24"/>
          <w:szCs w:val="24"/>
        </w:rPr>
        <w:t xml:space="preserve">collaborate </w:t>
      </w:r>
      <w:r w:rsidR="0032657A" w:rsidRPr="00A7468D">
        <w:rPr>
          <w:rFonts w:ascii="Arial" w:hAnsi="Arial" w:cs="Arial"/>
          <w:sz w:val="24"/>
          <w:szCs w:val="24"/>
        </w:rPr>
        <w:t xml:space="preserve">with partners to focus on the following </w:t>
      </w:r>
      <w:r w:rsidR="00645F6D" w:rsidRPr="00A7468D">
        <w:rPr>
          <w:rFonts w:ascii="Arial" w:hAnsi="Arial" w:cs="Arial"/>
          <w:sz w:val="24"/>
          <w:szCs w:val="24"/>
        </w:rPr>
        <w:t xml:space="preserve">actions and </w:t>
      </w:r>
      <w:r w:rsidR="0032657A" w:rsidRPr="00A7468D">
        <w:rPr>
          <w:rFonts w:ascii="Arial" w:hAnsi="Arial" w:cs="Arial"/>
          <w:sz w:val="24"/>
          <w:szCs w:val="24"/>
        </w:rPr>
        <w:t>objectives:</w:t>
      </w:r>
    </w:p>
    <w:p w:rsidR="0032657A" w:rsidRPr="00A7468D" w:rsidRDefault="0032657A" w:rsidP="0032657A">
      <w:pPr>
        <w:pStyle w:val="ListParagraph"/>
        <w:numPr>
          <w:ilvl w:val="0"/>
          <w:numId w:val="8"/>
        </w:numPr>
        <w:rPr>
          <w:rFonts w:ascii="Arial" w:hAnsi="Arial" w:cs="Arial"/>
          <w:b/>
          <w:sz w:val="24"/>
          <w:szCs w:val="24"/>
        </w:rPr>
      </w:pPr>
      <w:r w:rsidRPr="00A7468D">
        <w:rPr>
          <w:rFonts w:ascii="Arial" w:hAnsi="Arial" w:cs="Arial"/>
          <w:b/>
          <w:sz w:val="24"/>
          <w:szCs w:val="24"/>
        </w:rPr>
        <w:t xml:space="preserve">BUILDING A SKILLED AND LEARNING WORKFORCE </w:t>
      </w:r>
    </w:p>
    <w:p w:rsidR="0032657A" w:rsidRPr="00A7468D" w:rsidRDefault="0032657A" w:rsidP="0032657A">
      <w:pPr>
        <w:pStyle w:val="ListParagraph"/>
        <w:numPr>
          <w:ilvl w:val="0"/>
          <w:numId w:val="1"/>
        </w:numPr>
        <w:rPr>
          <w:rFonts w:ascii="Arial" w:hAnsi="Arial" w:cs="Arial"/>
          <w:sz w:val="24"/>
          <w:szCs w:val="24"/>
        </w:rPr>
      </w:pPr>
      <w:r w:rsidRPr="00A7468D">
        <w:rPr>
          <w:rFonts w:ascii="Arial" w:hAnsi="Arial" w:cs="Arial"/>
          <w:sz w:val="24"/>
          <w:szCs w:val="24"/>
        </w:rPr>
        <w:t>Enable workforce development, apprenticeships and the development of higher level skills</w:t>
      </w:r>
      <w:r w:rsidR="002A2A12" w:rsidRPr="00A7468D">
        <w:rPr>
          <w:rFonts w:ascii="Arial" w:hAnsi="Arial" w:cs="Arial"/>
          <w:sz w:val="24"/>
          <w:szCs w:val="24"/>
        </w:rPr>
        <w:t xml:space="preserve"> across all sections of the community and for people from all types of backgrounds. </w:t>
      </w:r>
      <w:r w:rsidRPr="00A7468D">
        <w:rPr>
          <w:rFonts w:ascii="Arial" w:hAnsi="Arial" w:cs="Arial"/>
          <w:sz w:val="24"/>
          <w:szCs w:val="24"/>
        </w:rPr>
        <w:t xml:space="preserve"> </w:t>
      </w:r>
    </w:p>
    <w:p w:rsidR="0032657A" w:rsidRPr="00A7468D" w:rsidRDefault="00646B81" w:rsidP="0032657A">
      <w:pPr>
        <w:pStyle w:val="ListParagraph"/>
        <w:numPr>
          <w:ilvl w:val="0"/>
          <w:numId w:val="1"/>
        </w:numPr>
        <w:rPr>
          <w:rFonts w:ascii="Arial" w:hAnsi="Arial" w:cs="Arial"/>
          <w:sz w:val="24"/>
          <w:szCs w:val="24"/>
        </w:rPr>
      </w:pPr>
      <w:r w:rsidRPr="00A7468D">
        <w:rPr>
          <w:rFonts w:ascii="Arial" w:hAnsi="Arial" w:cs="Arial"/>
          <w:sz w:val="24"/>
          <w:szCs w:val="24"/>
        </w:rPr>
        <w:t xml:space="preserve">Bring employers and education / training providers together to </w:t>
      </w:r>
      <w:r w:rsidR="002A2A12" w:rsidRPr="00A7468D">
        <w:rPr>
          <w:rFonts w:ascii="Arial" w:hAnsi="Arial" w:cs="Arial"/>
          <w:sz w:val="24"/>
          <w:szCs w:val="24"/>
        </w:rPr>
        <w:t xml:space="preserve">identify and </w:t>
      </w:r>
      <w:r w:rsidRPr="00A7468D">
        <w:rPr>
          <w:rFonts w:ascii="Arial" w:hAnsi="Arial" w:cs="Arial"/>
          <w:sz w:val="24"/>
          <w:szCs w:val="24"/>
        </w:rPr>
        <w:t xml:space="preserve">address skills gaps in the local economy. </w:t>
      </w:r>
    </w:p>
    <w:p w:rsidR="00906D95" w:rsidRPr="00A7468D" w:rsidRDefault="00646B81" w:rsidP="0032657A">
      <w:pPr>
        <w:pStyle w:val="ListParagraph"/>
        <w:numPr>
          <w:ilvl w:val="0"/>
          <w:numId w:val="1"/>
        </w:numPr>
        <w:rPr>
          <w:rFonts w:ascii="Arial" w:hAnsi="Arial" w:cs="Arial"/>
          <w:sz w:val="24"/>
          <w:szCs w:val="24"/>
        </w:rPr>
      </w:pPr>
      <w:r w:rsidRPr="00A7468D">
        <w:rPr>
          <w:rFonts w:ascii="Arial" w:hAnsi="Arial" w:cs="Arial"/>
          <w:sz w:val="24"/>
          <w:szCs w:val="24"/>
        </w:rPr>
        <w:t xml:space="preserve">Work with partner organisations to provide opportunities which encourage graduates to remain employed or in business within the borough. </w:t>
      </w:r>
    </w:p>
    <w:p w:rsidR="00DF3246" w:rsidRPr="00A7468D" w:rsidRDefault="00DF3246" w:rsidP="00DF3246">
      <w:pPr>
        <w:pStyle w:val="ListParagraph"/>
        <w:rPr>
          <w:rFonts w:ascii="Arial" w:hAnsi="Arial" w:cs="Arial"/>
          <w:sz w:val="24"/>
          <w:szCs w:val="24"/>
        </w:rPr>
      </w:pPr>
    </w:p>
    <w:p w:rsidR="00646B81" w:rsidRPr="00A7468D" w:rsidRDefault="00DF3246" w:rsidP="00646B81">
      <w:pPr>
        <w:pStyle w:val="ListParagraph"/>
        <w:numPr>
          <w:ilvl w:val="0"/>
          <w:numId w:val="8"/>
        </w:numPr>
        <w:rPr>
          <w:rFonts w:ascii="Arial" w:hAnsi="Arial" w:cs="Arial"/>
          <w:b/>
          <w:sz w:val="24"/>
          <w:szCs w:val="24"/>
        </w:rPr>
      </w:pPr>
      <w:r w:rsidRPr="00A7468D">
        <w:rPr>
          <w:rFonts w:ascii="Arial" w:hAnsi="Arial" w:cs="Arial"/>
          <w:b/>
          <w:sz w:val="24"/>
          <w:szCs w:val="24"/>
        </w:rPr>
        <w:t>ENCOURAGING ENTREPRENEURSHIP</w:t>
      </w:r>
    </w:p>
    <w:p w:rsidR="00DF3246" w:rsidRDefault="00DF3246" w:rsidP="00DF3246">
      <w:pPr>
        <w:pStyle w:val="ListParagraph"/>
        <w:numPr>
          <w:ilvl w:val="0"/>
          <w:numId w:val="1"/>
        </w:numPr>
        <w:rPr>
          <w:rFonts w:ascii="Arial" w:hAnsi="Arial" w:cs="Arial"/>
          <w:sz w:val="24"/>
          <w:szCs w:val="24"/>
        </w:rPr>
      </w:pPr>
      <w:r w:rsidRPr="00A7468D">
        <w:rPr>
          <w:rFonts w:ascii="Arial" w:hAnsi="Arial" w:cs="Arial"/>
          <w:sz w:val="24"/>
          <w:szCs w:val="24"/>
        </w:rPr>
        <w:t xml:space="preserve">Deliver an entrepreneurship and enterprise support programme in partnership with a suitable training provider(s). </w:t>
      </w:r>
    </w:p>
    <w:p w:rsidR="009C08BF" w:rsidRPr="00A7468D" w:rsidRDefault="009C08BF" w:rsidP="00DF3246">
      <w:pPr>
        <w:pStyle w:val="ListParagraph"/>
        <w:numPr>
          <w:ilvl w:val="0"/>
          <w:numId w:val="1"/>
        </w:numPr>
        <w:rPr>
          <w:rFonts w:ascii="Arial" w:hAnsi="Arial" w:cs="Arial"/>
          <w:sz w:val="24"/>
          <w:szCs w:val="24"/>
        </w:rPr>
      </w:pPr>
      <w:r>
        <w:rPr>
          <w:rFonts w:ascii="Arial" w:hAnsi="Arial" w:cs="Arial"/>
          <w:sz w:val="24"/>
          <w:szCs w:val="24"/>
        </w:rPr>
        <w:t xml:space="preserve">Ensure enterprise and entrepreneurship </w:t>
      </w:r>
      <w:r w:rsidR="001E1E81">
        <w:rPr>
          <w:rFonts w:ascii="Arial" w:hAnsi="Arial" w:cs="Arial"/>
          <w:sz w:val="24"/>
          <w:szCs w:val="24"/>
        </w:rPr>
        <w:t xml:space="preserve">support programmes are targeted towards helping and encouraging those members of the community who are currently farthest from being in work or business. </w:t>
      </w:r>
    </w:p>
    <w:p w:rsidR="00A90BDE" w:rsidRPr="00A7468D" w:rsidRDefault="00A90BDE" w:rsidP="00A90BDE">
      <w:pPr>
        <w:rPr>
          <w:rFonts w:ascii="Arial" w:hAnsi="Arial" w:cs="Arial"/>
          <w:sz w:val="24"/>
          <w:szCs w:val="24"/>
        </w:rPr>
      </w:pPr>
    </w:p>
    <w:p w:rsidR="00A90BDE" w:rsidRPr="00A7468D" w:rsidRDefault="00A90BDE" w:rsidP="00A90BDE">
      <w:pPr>
        <w:rPr>
          <w:rFonts w:ascii="Arial" w:hAnsi="Arial" w:cs="Arial"/>
          <w:sz w:val="24"/>
          <w:szCs w:val="24"/>
        </w:rPr>
      </w:pPr>
    </w:p>
    <w:p w:rsidR="00A90BDE" w:rsidRPr="00A7468D" w:rsidRDefault="00A90BDE" w:rsidP="00A90BDE">
      <w:pPr>
        <w:rPr>
          <w:rFonts w:ascii="Arial" w:hAnsi="Arial" w:cs="Arial"/>
          <w:sz w:val="24"/>
          <w:szCs w:val="24"/>
        </w:rPr>
      </w:pPr>
    </w:p>
    <w:p w:rsidR="00A90BDE" w:rsidRPr="00A7468D" w:rsidRDefault="00A90BDE">
      <w:pPr>
        <w:rPr>
          <w:rFonts w:ascii="Arial" w:hAnsi="Arial" w:cs="Arial"/>
          <w:sz w:val="24"/>
          <w:szCs w:val="24"/>
        </w:rPr>
      </w:pPr>
      <w:r w:rsidRPr="00A7468D">
        <w:rPr>
          <w:rFonts w:ascii="Arial" w:hAnsi="Arial" w:cs="Arial"/>
          <w:sz w:val="24"/>
          <w:szCs w:val="24"/>
        </w:rPr>
        <w:br w:type="page"/>
      </w:r>
    </w:p>
    <w:p w:rsidR="00A90BDE" w:rsidRPr="00A7468D" w:rsidRDefault="00A90BDE" w:rsidP="00A90BDE">
      <w:pPr>
        <w:rPr>
          <w:rFonts w:ascii="Arial" w:hAnsi="Arial" w:cs="Arial"/>
          <w:b/>
          <w:sz w:val="40"/>
          <w:szCs w:val="40"/>
          <w:u w:val="single"/>
        </w:rPr>
      </w:pPr>
      <w:r w:rsidRPr="00A7468D">
        <w:rPr>
          <w:rFonts w:ascii="Arial" w:hAnsi="Arial" w:cs="Arial"/>
          <w:b/>
          <w:sz w:val="40"/>
          <w:szCs w:val="40"/>
          <w:u w:val="single"/>
        </w:rPr>
        <w:lastRenderedPageBreak/>
        <w:t>INNOVATION</w:t>
      </w:r>
    </w:p>
    <w:p w:rsidR="00A90BDE" w:rsidRPr="00A7468D" w:rsidRDefault="00A90BDE" w:rsidP="00A90BDE">
      <w:pPr>
        <w:rPr>
          <w:rFonts w:ascii="Arial" w:hAnsi="Arial" w:cs="Arial"/>
          <w:sz w:val="24"/>
          <w:szCs w:val="24"/>
        </w:rPr>
      </w:pPr>
      <w:r w:rsidRPr="00A7468D">
        <w:rPr>
          <w:rFonts w:ascii="Arial" w:hAnsi="Arial" w:cs="Arial"/>
          <w:sz w:val="24"/>
          <w:szCs w:val="24"/>
        </w:rPr>
        <w:t xml:space="preserve">The inCharnwood </w:t>
      </w:r>
      <w:r w:rsidR="009E5745" w:rsidRPr="00A7468D">
        <w:rPr>
          <w:rFonts w:ascii="Arial" w:hAnsi="Arial" w:cs="Arial"/>
          <w:sz w:val="24"/>
          <w:szCs w:val="24"/>
        </w:rPr>
        <w:t xml:space="preserve">brand has a strapline of “Be at the Centre of Innovation”. </w:t>
      </w:r>
      <w:r w:rsidR="00166A00" w:rsidRPr="00A7468D">
        <w:rPr>
          <w:rFonts w:ascii="Arial" w:hAnsi="Arial" w:cs="Arial"/>
          <w:sz w:val="24"/>
          <w:szCs w:val="24"/>
        </w:rPr>
        <w:t xml:space="preserve">The phrase is more than a marketing slogan, it is a reflection of the fact that across Charnwood and in Loughborough in particular, there is a strong clustering of businesses involved in leading-edge innovative technologies. </w:t>
      </w:r>
      <w:r w:rsidR="00DB2BFA" w:rsidRPr="00A7468D">
        <w:rPr>
          <w:rFonts w:ascii="Arial" w:hAnsi="Arial" w:cs="Arial"/>
          <w:sz w:val="24"/>
          <w:szCs w:val="24"/>
        </w:rPr>
        <w:t xml:space="preserve">Innovation is increasingly important across all commercial sectors and can play a major part in the uplift of the value and competitiveness of a local economy. Charnwood has the ability to significantly capitalise on national Government efforts to drive and support innovation because of the presence of Loughborough University, two Enterprise Zone sites and a strong existing base of companies in high-value, innovative sectors. We intend to further enhance this position through the following </w:t>
      </w:r>
      <w:r w:rsidR="00645F6D" w:rsidRPr="00A7468D">
        <w:rPr>
          <w:rFonts w:ascii="Arial" w:hAnsi="Arial" w:cs="Arial"/>
          <w:sz w:val="24"/>
          <w:szCs w:val="24"/>
        </w:rPr>
        <w:t xml:space="preserve">actions and </w:t>
      </w:r>
      <w:r w:rsidR="00DB2BFA" w:rsidRPr="00A7468D">
        <w:rPr>
          <w:rFonts w:ascii="Arial" w:hAnsi="Arial" w:cs="Arial"/>
          <w:sz w:val="24"/>
          <w:szCs w:val="24"/>
        </w:rPr>
        <w:t>objectives:</w:t>
      </w:r>
    </w:p>
    <w:p w:rsidR="00DB2BFA" w:rsidRPr="00A7468D" w:rsidRDefault="00DB2BFA" w:rsidP="00DB2BFA">
      <w:pPr>
        <w:pStyle w:val="ListParagraph"/>
        <w:numPr>
          <w:ilvl w:val="0"/>
          <w:numId w:val="9"/>
        </w:numPr>
        <w:rPr>
          <w:rFonts w:ascii="Arial" w:hAnsi="Arial" w:cs="Arial"/>
          <w:b/>
          <w:sz w:val="24"/>
          <w:szCs w:val="24"/>
        </w:rPr>
      </w:pPr>
      <w:r w:rsidRPr="00A7468D">
        <w:rPr>
          <w:rFonts w:ascii="Arial" w:hAnsi="Arial" w:cs="Arial"/>
          <w:b/>
          <w:sz w:val="24"/>
          <w:szCs w:val="24"/>
        </w:rPr>
        <w:t>STRENGTHEN CHARNWOOD’S EXCELLENCE IN SCIENCE, INNOVATION AND ADVANCED MANUFACTURING</w:t>
      </w:r>
    </w:p>
    <w:p w:rsidR="00DB2BFA" w:rsidRPr="00A7468D" w:rsidRDefault="00DB2BFA" w:rsidP="00DB2BFA">
      <w:pPr>
        <w:pStyle w:val="ListParagraph"/>
        <w:numPr>
          <w:ilvl w:val="0"/>
          <w:numId w:val="1"/>
        </w:numPr>
        <w:rPr>
          <w:rFonts w:ascii="Arial" w:hAnsi="Arial" w:cs="Arial"/>
          <w:sz w:val="24"/>
          <w:szCs w:val="24"/>
        </w:rPr>
      </w:pPr>
      <w:r w:rsidRPr="00A7468D">
        <w:rPr>
          <w:rFonts w:ascii="Arial" w:hAnsi="Arial" w:cs="Arial"/>
          <w:sz w:val="24"/>
          <w:szCs w:val="24"/>
        </w:rPr>
        <w:t xml:space="preserve">Support innovation and key sectors’ growth partnerships / networks. </w:t>
      </w:r>
    </w:p>
    <w:p w:rsidR="00DB2BFA" w:rsidRPr="00A7468D" w:rsidRDefault="00DB2BFA" w:rsidP="00DB2BFA">
      <w:pPr>
        <w:pStyle w:val="ListParagraph"/>
        <w:numPr>
          <w:ilvl w:val="0"/>
          <w:numId w:val="1"/>
        </w:numPr>
        <w:rPr>
          <w:rFonts w:ascii="Arial" w:hAnsi="Arial" w:cs="Arial"/>
          <w:sz w:val="24"/>
          <w:szCs w:val="24"/>
        </w:rPr>
      </w:pPr>
      <w:r w:rsidRPr="00A7468D">
        <w:rPr>
          <w:rFonts w:ascii="Arial" w:hAnsi="Arial" w:cs="Arial"/>
          <w:sz w:val="24"/>
          <w:szCs w:val="24"/>
        </w:rPr>
        <w:t xml:space="preserve">Work closely with Loughborough University Science and Enterprise Park (LUSEP) and Charnwood Campus to develop a cluster of high value companies and employment. </w:t>
      </w:r>
    </w:p>
    <w:p w:rsidR="00DB2BFA" w:rsidRPr="00A7468D" w:rsidRDefault="00DB2BFA" w:rsidP="00DB2BFA">
      <w:pPr>
        <w:pStyle w:val="ListParagraph"/>
        <w:numPr>
          <w:ilvl w:val="0"/>
          <w:numId w:val="1"/>
        </w:numPr>
        <w:rPr>
          <w:rFonts w:ascii="Arial" w:hAnsi="Arial" w:cs="Arial"/>
          <w:sz w:val="24"/>
          <w:szCs w:val="24"/>
        </w:rPr>
      </w:pPr>
      <w:r w:rsidRPr="00A7468D">
        <w:rPr>
          <w:rFonts w:ascii="Arial" w:hAnsi="Arial" w:cs="Arial"/>
          <w:sz w:val="24"/>
          <w:szCs w:val="24"/>
        </w:rPr>
        <w:t>Hold events which showcase</w:t>
      </w:r>
      <w:r w:rsidR="004826B9" w:rsidRPr="00A7468D">
        <w:rPr>
          <w:rFonts w:ascii="Arial" w:hAnsi="Arial" w:cs="Arial"/>
          <w:sz w:val="24"/>
          <w:szCs w:val="24"/>
        </w:rPr>
        <w:t xml:space="preserve"> innovation and bring innovative businesses together.</w:t>
      </w:r>
    </w:p>
    <w:p w:rsidR="004826B9" w:rsidRPr="00A7468D" w:rsidRDefault="004826B9" w:rsidP="004826B9">
      <w:pPr>
        <w:pStyle w:val="ListParagraph"/>
        <w:rPr>
          <w:rFonts w:ascii="Arial" w:hAnsi="Arial" w:cs="Arial"/>
          <w:sz w:val="24"/>
          <w:szCs w:val="24"/>
        </w:rPr>
      </w:pPr>
    </w:p>
    <w:p w:rsidR="004826B9" w:rsidRPr="00A7468D" w:rsidRDefault="004826B9" w:rsidP="004826B9">
      <w:pPr>
        <w:pStyle w:val="ListParagraph"/>
        <w:numPr>
          <w:ilvl w:val="0"/>
          <w:numId w:val="9"/>
        </w:numPr>
        <w:rPr>
          <w:rFonts w:ascii="Arial" w:hAnsi="Arial" w:cs="Arial"/>
          <w:b/>
          <w:sz w:val="24"/>
          <w:szCs w:val="24"/>
        </w:rPr>
      </w:pPr>
      <w:r w:rsidRPr="00A7468D">
        <w:rPr>
          <w:rFonts w:ascii="Arial" w:hAnsi="Arial" w:cs="Arial"/>
          <w:b/>
          <w:sz w:val="24"/>
          <w:szCs w:val="24"/>
        </w:rPr>
        <w:t>SUPPORT A PROGRESSIVE, KNOWLEDGE BASED ECONOMY WHICH FOSTERS INNOVATIVE APPROACHES TO BUSINESS</w:t>
      </w:r>
    </w:p>
    <w:p w:rsidR="004826B9" w:rsidRPr="00A7468D" w:rsidRDefault="004826B9" w:rsidP="004826B9">
      <w:pPr>
        <w:pStyle w:val="ListParagraph"/>
        <w:numPr>
          <w:ilvl w:val="0"/>
          <w:numId w:val="1"/>
        </w:numPr>
        <w:rPr>
          <w:rFonts w:ascii="Arial" w:hAnsi="Arial" w:cs="Arial"/>
          <w:sz w:val="24"/>
          <w:szCs w:val="24"/>
        </w:rPr>
      </w:pPr>
      <w:r w:rsidRPr="00A7468D">
        <w:rPr>
          <w:rFonts w:ascii="Arial" w:hAnsi="Arial" w:cs="Arial"/>
          <w:sz w:val="24"/>
          <w:szCs w:val="24"/>
        </w:rPr>
        <w:t xml:space="preserve">Bolster and develop the Council’s relationship with Loughborough University and other regional universities to encourage innovation and the commercialisation of research. </w:t>
      </w:r>
    </w:p>
    <w:p w:rsidR="0088507B" w:rsidRDefault="0088507B" w:rsidP="004826B9">
      <w:pPr>
        <w:pStyle w:val="ListParagraph"/>
        <w:numPr>
          <w:ilvl w:val="0"/>
          <w:numId w:val="1"/>
        </w:numPr>
        <w:rPr>
          <w:rFonts w:ascii="Arial" w:hAnsi="Arial" w:cs="Arial"/>
          <w:sz w:val="24"/>
          <w:szCs w:val="24"/>
        </w:rPr>
      </w:pPr>
      <w:r w:rsidRPr="00A7468D">
        <w:rPr>
          <w:rFonts w:ascii="Arial" w:hAnsi="Arial" w:cs="Arial"/>
          <w:sz w:val="24"/>
          <w:szCs w:val="24"/>
        </w:rPr>
        <w:t>Engage directly with innovation leaders and institutions to secure awareness of Charnwood’s offer and provide the catalyst for investment.</w:t>
      </w:r>
    </w:p>
    <w:p w:rsidR="00F56178" w:rsidRDefault="00F56178">
      <w:pPr>
        <w:rPr>
          <w:rFonts w:ascii="Arial" w:hAnsi="Arial" w:cs="Arial"/>
          <w:sz w:val="24"/>
          <w:szCs w:val="24"/>
        </w:rPr>
      </w:pPr>
      <w:r>
        <w:rPr>
          <w:rFonts w:ascii="Arial" w:hAnsi="Arial" w:cs="Arial"/>
          <w:sz w:val="24"/>
          <w:szCs w:val="24"/>
        </w:rPr>
        <w:br w:type="page"/>
      </w:r>
    </w:p>
    <w:p w:rsidR="00F56178" w:rsidRDefault="00F56178" w:rsidP="00F56178">
      <w:pPr>
        <w:rPr>
          <w:rFonts w:ascii="Arial" w:hAnsi="Arial" w:cs="Arial"/>
          <w:sz w:val="40"/>
          <w:szCs w:val="40"/>
          <w:u w:val="single"/>
        </w:rPr>
      </w:pPr>
      <w:r w:rsidRPr="00F56178">
        <w:rPr>
          <w:rFonts w:ascii="Arial" w:hAnsi="Arial" w:cs="Arial"/>
          <w:sz w:val="40"/>
          <w:szCs w:val="40"/>
          <w:u w:val="single"/>
        </w:rPr>
        <w:lastRenderedPageBreak/>
        <w:t>Actions and Monitoring</w:t>
      </w:r>
    </w:p>
    <w:p w:rsidR="00F56178" w:rsidRDefault="00FE1554" w:rsidP="00F56178">
      <w:pPr>
        <w:rPr>
          <w:rFonts w:ascii="Arial" w:hAnsi="Arial" w:cs="Arial"/>
          <w:sz w:val="24"/>
          <w:szCs w:val="24"/>
        </w:rPr>
      </w:pPr>
      <w:r>
        <w:rPr>
          <w:rFonts w:ascii="Arial" w:hAnsi="Arial" w:cs="Arial"/>
          <w:sz w:val="24"/>
          <w:szCs w:val="24"/>
        </w:rPr>
        <w:t xml:space="preserve">This Strategy sets out </w:t>
      </w:r>
      <w:r w:rsidR="00F56178">
        <w:rPr>
          <w:rFonts w:ascii="Arial" w:hAnsi="Arial" w:cs="Arial"/>
          <w:sz w:val="24"/>
          <w:szCs w:val="24"/>
        </w:rPr>
        <w:t xml:space="preserve">strategic priorities and objectives. </w:t>
      </w:r>
    </w:p>
    <w:p w:rsidR="00FE1554" w:rsidRDefault="00F56178" w:rsidP="00F56178">
      <w:pPr>
        <w:rPr>
          <w:rFonts w:ascii="Arial" w:hAnsi="Arial" w:cs="Arial"/>
          <w:sz w:val="24"/>
          <w:szCs w:val="24"/>
        </w:rPr>
      </w:pPr>
      <w:r>
        <w:rPr>
          <w:rFonts w:ascii="Arial" w:hAnsi="Arial" w:cs="Arial"/>
          <w:sz w:val="24"/>
          <w:szCs w:val="24"/>
        </w:rPr>
        <w:t xml:space="preserve">The Council </w:t>
      </w:r>
      <w:r w:rsidR="001727B0">
        <w:rPr>
          <w:rFonts w:ascii="Arial" w:hAnsi="Arial" w:cs="Arial"/>
          <w:sz w:val="24"/>
          <w:szCs w:val="24"/>
        </w:rPr>
        <w:t>(</w:t>
      </w:r>
      <w:r>
        <w:rPr>
          <w:rFonts w:ascii="Arial" w:hAnsi="Arial" w:cs="Arial"/>
          <w:sz w:val="24"/>
          <w:szCs w:val="24"/>
        </w:rPr>
        <w:t>and its partners</w:t>
      </w:r>
      <w:r w:rsidR="001727B0">
        <w:rPr>
          <w:rFonts w:ascii="Arial" w:hAnsi="Arial" w:cs="Arial"/>
          <w:sz w:val="24"/>
          <w:szCs w:val="24"/>
        </w:rPr>
        <w:t>)</w:t>
      </w:r>
      <w:r>
        <w:rPr>
          <w:rFonts w:ascii="Arial" w:hAnsi="Arial" w:cs="Arial"/>
          <w:sz w:val="24"/>
          <w:szCs w:val="24"/>
        </w:rPr>
        <w:t xml:space="preserve"> will develop action plans which show how the Strategy will be delivered. It is important that actions are monitored </w:t>
      </w:r>
      <w:r w:rsidR="00FE1554">
        <w:rPr>
          <w:rFonts w:ascii="Arial" w:hAnsi="Arial" w:cs="Arial"/>
          <w:sz w:val="24"/>
          <w:szCs w:val="24"/>
        </w:rPr>
        <w:t xml:space="preserve">in order to evaluate performance of delivery and to assess how much progress is being made in achieving the objectives of the Strategy. </w:t>
      </w:r>
    </w:p>
    <w:p w:rsidR="00F56178" w:rsidRPr="00F56178" w:rsidRDefault="00FE1554" w:rsidP="00F56178">
      <w:pPr>
        <w:rPr>
          <w:rFonts w:ascii="Arial" w:hAnsi="Arial" w:cs="Arial"/>
          <w:sz w:val="24"/>
          <w:szCs w:val="24"/>
        </w:rPr>
      </w:pPr>
      <w:r>
        <w:rPr>
          <w:rFonts w:ascii="Arial" w:hAnsi="Arial" w:cs="Arial"/>
          <w:sz w:val="24"/>
          <w:szCs w:val="24"/>
        </w:rPr>
        <w:t xml:space="preserve">Monitoring of actions will occur through the Council’s scrutiny processes, regular updates to the responsible Lead Member within Cabinet and in consultation with the Economy and Skills Group of Charnwood Together. </w:t>
      </w:r>
    </w:p>
    <w:sectPr w:rsidR="00F56178" w:rsidRPr="00F56178" w:rsidSect="00A7468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BF" w:rsidRDefault="009C08BF" w:rsidP="006A2C5D">
      <w:pPr>
        <w:spacing w:after="0" w:line="240" w:lineRule="auto"/>
      </w:pPr>
      <w:r>
        <w:separator/>
      </w:r>
    </w:p>
  </w:endnote>
  <w:endnote w:type="continuationSeparator" w:id="0">
    <w:p w:rsidR="009C08BF" w:rsidRDefault="009C08BF" w:rsidP="006A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BF" w:rsidRDefault="009C08BF" w:rsidP="006A2C5D">
      <w:pPr>
        <w:spacing w:after="0" w:line="240" w:lineRule="auto"/>
      </w:pPr>
      <w:r>
        <w:separator/>
      </w:r>
    </w:p>
  </w:footnote>
  <w:footnote w:type="continuationSeparator" w:id="0">
    <w:p w:rsidR="009C08BF" w:rsidRDefault="009C08BF" w:rsidP="006A2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9C"/>
    <w:multiLevelType w:val="hybridMultilevel"/>
    <w:tmpl w:val="4AEE0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03B31"/>
    <w:multiLevelType w:val="hybridMultilevel"/>
    <w:tmpl w:val="A08A4B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68213D"/>
    <w:multiLevelType w:val="hybridMultilevel"/>
    <w:tmpl w:val="8DF8E20C"/>
    <w:lvl w:ilvl="0" w:tplc="262CD49A">
      <w:start w:val="2018"/>
      <w:numFmt w:val="bullet"/>
      <w:lvlText w:val=""/>
      <w:lvlJc w:val="left"/>
      <w:pPr>
        <w:ind w:left="786"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31E93"/>
    <w:multiLevelType w:val="hybridMultilevel"/>
    <w:tmpl w:val="4C2CA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2B5F03"/>
    <w:multiLevelType w:val="hybridMultilevel"/>
    <w:tmpl w:val="6BECCC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E9504D"/>
    <w:multiLevelType w:val="hybridMultilevel"/>
    <w:tmpl w:val="A490C2A8"/>
    <w:lvl w:ilvl="0" w:tplc="148EDA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F26528"/>
    <w:multiLevelType w:val="hybridMultilevel"/>
    <w:tmpl w:val="FC0A90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512A03"/>
    <w:multiLevelType w:val="hybridMultilevel"/>
    <w:tmpl w:val="EC38DA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C01C29"/>
    <w:multiLevelType w:val="hybridMultilevel"/>
    <w:tmpl w:val="E5B62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5D"/>
    <w:rsid w:val="00021C53"/>
    <w:rsid w:val="0003427E"/>
    <w:rsid w:val="00035AA6"/>
    <w:rsid w:val="00084E9C"/>
    <w:rsid w:val="00094747"/>
    <w:rsid w:val="000A59AA"/>
    <w:rsid w:val="000E3B9A"/>
    <w:rsid w:val="0011060E"/>
    <w:rsid w:val="00166A00"/>
    <w:rsid w:val="001727B0"/>
    <w:rsid w:val="001C44F9"/>
    <w:rsid w:val="001E1E81"/>
    <w:rsid w:val="00206140"/>
    <w:rsid w:val="00282032"/>
    <w:rsid w:val="002A2A12"/>
    <w:rsid w:val="002A5023"/>
    <w:rsid w:val="002B2235"/>
    <w:rsid w:val="002E5533"/>
    <w:rsid w:val="0032657A"/>
    <w:rsid w:val="00330E29"/>
    <w:rsid w:val="003D269B"/>
    <w:rsid w:val="004418BD"/>
    <w:rsid w:val="004826B9"/>
    <w:rsid w:val="004C29B8"/>
    <w:rsid w:val="00605A8A"/>
    <w:rsid w:val="0062514B"/>
    <w:rsid w:val="00645F6D"/>
    <w:rsid w:val="00646B81"/>
    <w:rsid w:val="00653836"/>
    <w:rsid w:val="006605CF"/>
    <w:rsid w:val="006A2C5D"/>
    <w:rsid w:val="006F1716"/>
    <w:rsid w:val="007959C6"/>
    <w:rsid w:val="007B16B9"/>
    <w:rsid w:val="007F1BA8"/>
    <w:rsid w:val="00827A1A"/>
    <w:rsid w:val="008373D4"/>
    <w:rsid w:val="0088507B"/>
    <w:rsid w:val="00906D95"/>
    <w:rsid w:val="00916F9A"/>
    <w:rsid w:val="009361D1"/>
    <w:rsid w:val="009C08BF"/>
    <w:rsid w:val="009E5745"/>
    <w:rsid w:val="00A13532"/>
    <w:rsid w:val="00A247EB"/>
    <w:rsid w:val="00A30A40"/>
    <w:rsid w:val="00A345F2"/>
    <w:rsid w:val="00A7468D"/>
    <w:rsid w:val="00A90BDE"/>
    <w:rsid w:val="00AB0687"/>
    <w:rsid w:val="00AD60A7"/>
    <w:rsid w:val="00BE0C63"/>
    <w:rsid w:val="00BE7584"/>
    <w:rsid w:val="00BF1C4C"/>
    <w:rsid w:val="00C0687E"/>
    <w:rsid w:val="00C34AE7"/>
    <w:rsid w:val="00C808C5"/>
    <w:rsid w:val="00CF56C3"/>
    <w:rsid w:val="00D155BE"/>
    <w:rsid w:val="00DA1C32"/>
    <w:rsid w:val="00DB296E"/>
    <w:rsid w:val="00DB2BFA"/>
    <w:rsid w:val="00DF3246"/>
    <w:rsid w:val="00E054CD"/>
    <w:rsid w:val="00E771C4"/>
    <w:rsid w:val="00E821E4"/>
    <w:rsid w:val="00E91067"/>
    <w:rsid w:val="00EF0E4A"/>
    <w:rsid w:val="00F12899"/>
    <w:rsid w:val="00F56178"/>
    <w:rsid w:val="00F64845"/>
    <w:rsid w:val="00F848D9"/>
    <w:rsid w:val="00FE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5D"/>
  </w:style>
  <w:style w:type="paragraph" w:styleId="Footer">
    <w:name w:val="footer"/>
    <w:basedOn w:val="Normal"/>
    <w:link w:val="FooterChar"/>
    <w:uiPriority w:val="99"/>
    <w:unhideWhenUsed/>
    <w:rsid w:val="006A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5D"/>
  </w:style>
  <w:style w:type="paragraph" w:styleId="ListParagraph">
    <w:name w:val="List Paragraph"/>
    <w:basedOn w:val="Normal"/>
    <w:uiPriority w:val="34"/>
    <w:qFormat/>
    <w:rsid w:val="00BE7584"/>
    <w:pPr>
      <w:ind w:left="720"/>
      <w:contextualSpacing/>
    </w:pPr>
  </w:style>
  <w:style w:type="character" w:styleId="CommentReference">
    <w:name w:val="annotation reference"/>
    <w:basedOn w:val="DefaultParagraphFont"/>
    <w:uiPriority w:val="99"/>
    <w:semiHidden/>
    <w:unhideWhenUsed/>
    <w:rsid w:val="001C44F9"/>
    <w:rPr>
      <w:sz w:val="16"/>
      <w:szCs w:val="16"/>
    </w:rPr>
  </w:style>
  <w:style w:type="paragraph" w:styleId="CommentText">
    <w:name w:val="annotation text"/>
    <w:basedOn w:val="Normal"/>
    <w:link w:val="CommentTextChar"/>
    <w:uiPriority w:val="99"/>
    <w:semiHidden/>
    <w:unhideWhenUsed/>
    <w:rsid w:val="001C44F9"/>
    <w:pPr>
      <w:spacing w:line="240" w:lineRule="auto"/>
    </w:pPr>
    <w:rPr>
      <w:sz w:val="20"/>
      <w:szCs w:val="20"/>
    </w:rPr>
  </w:style>
  <w:style w:type="character" w:customStyle="1" w:styleId="CommentTextChar">
    <w:name w:val="Comment Text Char"/>
    <w:basedOn w:val="DefaultParagraphFont"/>
    <w:link w:val="CommentText"/>
    <w:uiPriority w:val="99"/>
    <w:semiHidden/>
    <w:rsid w:val="001C44F9"/>
    <w:rPr>
      <w:sz w:val="20"/>
      <w:szCs w:val="20"/>
    </w:rPr>
  </w:style>
  <w:style w:type="paragraph" w:styleId="CommentSubject">
    <w:name w:val="annotation subject"/>
    <w:basedOn w:val="CommentText"/>
    <w:next w:val="CommentText"/>
    <w:link w:val="CommentSubjectChar"/>
    <w:uiPriority w:val="99"/>
    <w:semiHidden/>
    <w:unhideWhenUsed/>
    <w:rsid w:val="001C44F9"/>
    <w:rPr>
      <w:b/>
      <w:bCs/>
    </w:rPr>
  </w:style>
  <w:style w:type="character" w:customStyle="1" w:styleId="CommentSubjectChar">
    <w:name w:val="Comment Subject Char"/>
    <w:basedOn w:val="CommentTextChar"/>
    <w:link w:val="CommentSubject"/>
    <w:uiPriority w:val="99"/>
    <w:semiHidden/>
    <w:rsid w:val="001C44F9"/>
    <w:rPr>
      <w:b/>
      <w:bCs/>
      <w:sz w:val="20"/>
      <w:szCs w:val="20"/>
    </w:rPr>
  </w:style>
  <w:style w:type="paragraph" w:styleId="BalloonText">
    <w:name w:val="Balloon Text"/>
    <w:basedOn w:val="Normal"/>
    <w:link w:val="BalloonTextChar"/>
    <w:uiPriority w:val="99"/>
    <w:semiHidden/>
    <w:unhideWhenUsed/>
    <w:rsid w:val="001C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9"/>
    <w:rPr>
      <w:rFonts w:ascii="Tahoma" w:hAnsi="Tahoma" w:cs="Tahoma"/>
      <w:sz w:val="16"/>
      <w:szCs w:val="16"/>
    </w:rPr>
  </w:style>
  <w:style w:type="paragraph" w:customStyle="1" w:styleId="Default">
    <w:name w:val="Default"/>
    <w:rsid w:val="00021C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5D"/>
  </w:style>
  <w:style w:type="paragraph" w:styleId="Footer">
    <w:name w:val="footer"/>
    <w:basedOn w:val="Normal"/>
    <w:link w:val="FooterChar"/>
    <w:uiPriority w:val="99"/>
    <w:unhideWhenUsed/>
    <w:rsid w:val="006A2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5D"/>
  </w:style>
  <w:style w:type="paragraph" w:styleId="ListParagraph">
    <w:name w:val="List Paragraph"/>
    <w:basedOn w:val="Normal"/>
    <w:uiPriority w:val="34"/>
    <w:qFormat/>
    <w:rsid w:val="00BE7584"/>
    <w:pPr>
      <w:ind w:left="720"/>
      <w:contextualSpacing/>
    </w:pPr>
  </w:style>
  <w:style w:type="character" w:styleId="CommentReference">
    <w:name w:val="annotation reference"/>
    <w:basedOn w:val="DefaultParagraphFont"/>
    <w:uiPriority w:val="99"/>
    <w:semiHidden/>
    <w:unhideWhenUsed/>
    <w:rsid w:val="001C44F9"/>
    <w:rPr>
      <w:sz w:val="16"/>
      <w:szCs w:val="16"/>
    </w:rPr>
  </w:style>
  <w:style w:type="paragraph" w:styleId="CommentText">
    <w:name w:val="annotation text"/>
    <w:basedOn w:val="Normal"/>
    <w:link w:val="CommentTextChar"/>
    <w:uiPriority w:val="99"/>
    <w:semiHidden/>
    <w:unhideWhenUsed/>
    <w:rsid w:val="001C44F9"/>
    <w:pPr>
      <w:spacing w:line="240" w:lineRule="auto"/>
    </w:pPr>
    <w:rPr>
      <w:sz w:val="20"/>
      <w:szCs w:val="20"/>
    </w:rPr>
  </w:style>
  <w:style w:type="character" w:customStyle="1" w:styleId="CommentTextChar">
    <w:name w:val="Comment Text Char"/>
    <w:basedOn w:val="DefaultParagraphFont"/>
    <w:link w:val="CommentText"/>
    <w:uiPriority w:val="99"/>
    <w:semiHidden/>
    <w:rsid w:val="001C44F9"/>
    <w:rPr>
      <w:sz w:val="20"/>
      <w:szCs w:val="20"/>
    </w:rPr>
  </w:style>
  <w:style w:type="paragraph" w:styleId="CommentSubject">
    <w:name w:val="annotation subject"/>
    <w:basedOn w:val="CommentText"/>
    <w:next w:val="CommentText"/>
    <w:link w:val="CommentSubjectChar"/>
    <w:uiPriority w:val="99"/>
    <w:semiHidden/>
    <w:unhideWhenUsed/>
    <w:rsid w:val="001C44F9"/>
    <w:rPr>
      <w:b/>
      <w:bCs/>
    </w:rPr>
  </w:style>
  <w:style w:type="character" w:customStyle="1" w:styleId="CommentSubjectChar">
    <w:name w:val="Comment Subject Char"/>
    <w:basedOn w:val="CommentTextChar"/>
    <w:link w:val="CommentSubject"/>
    <w:uiPriority w:val="99"/>
    <w:semiHidden/>
    <w:rsid w:val="001C44F9"/>
    <w:rPr>
      <w:b/>
      <w:bCs/>
      <w:sz w:val="20"/>
      <w:szCs w:val="20"/>
    </w:rPr>
  </w:style>
  <w:style w:type="paragraph" w:styleId="BalloonText">
    <w:name w:val="Balloon Text"/>
    <w:basedOn w:val="Normal"/>
    <w:link w:val="BalloonTextChar"/>
    <w:uiPriority w:val="99"/>
    <w:semiHidden/>
    <w:unhideWhenUsed/>
    <w:rsid w:val="001C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9"/>
    <w:rPr>
      <w:rFonts w:ascii="Tahoma" w:hAnsi="Tahoma" w:cs="Tahoma"/>
      <w:sz w:val="16"/>
      <w:szCs w:val="16"/>
    </w:rPr>
  </w:style>
  <w:style w:type="paragraph" w:customStyle="1" w:styleId="Default">
    <w:name w:val="Default"/>
    <w:rsid w:val="00021C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133">
      <w:bodyDiv w:val="1"/>
      <w:marLeft w:val="0"/>
      <w:marRight w:val="0"/>
      <w:marTop w:val="0"/>
      <w:marBottom w:val="0"/>
      <w:divBdr>
        <w:top w:val="none" w:sz="0" w:space="0" w:color="auto"/>
        <w:left w:val="none" w:sz="0" w:space="0" w:color="auto"/>
        <w:bottom w:val="none" w:sz="0" w:space="0" w:color="auto"/>
        <w:right w:val="none" w:sz="0" w:space="0" w:color="auto"/>
      </w:divBdr>
    </w:div>
    <w:div w:id="2813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F0AB2EF0-D688-4088-9363-2F04423022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8A958E1</Template>
  <TotalTime>1</TotalTime>
  <Pages>8</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Christopher</dc:creator>
  <cp:lastModifiedBy>Grace Christopher</cp:lastModifiedBy>
  <cp:revision>2</cp:revision>
  <cp:lastPrinted>2018-01-25T15:04:00Z</cp:lastPrinted>
  <dcterms:created xsi:type="dcterms:W3CDTF">2018-03-20T11:10:00Z</dcterms:created>
  <dcterms:modified xsi:type="dcterms:W3CDTF">2018-03-20T11:10:00Z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0c876905-c06a-43cc-a56c-ded21594b82c</vt:lpwstr>
  </property>
  <property fmtid="{D5CDD505-2E9C-101B-9397-08002B2CF9AE}" pid="3" name="bjSaver">
    <vt:lpwstr>VZUK6GM/ZgxIGGc9MdV7hi7zWBXYVTuC</vt:lpwstr>
  </property>
  <property fmtid="{D5CDD505-2E9C-101B-9397-08002B2CF9AE}" pid="4" name="bjDocumentSecurityLabel">
    <vt:lpwstr>No Marking</vt:lpwstr>
  </property>
  <property fmtid="{D5CDD505-2E9C-101B-9397-08002B2CF9AE}" pid="5" name="bjDocumentLabelFieldCode">
    <vt:lpwstr>No Marking</vt:lpwstr>
  </property>
</Properties>
</file>